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FB9" w:rsidRDefault="00D26FB9">
      <w:pPr>
        <w:ind w:left="720" w:right="-360" w:hanging="720"/>
        <w:rPr>
          <w:rFonts w:ascii="Times New Roman" w:hAnsi="Times New Roman"/>
          <w:b/>
        </w:rPr>
      </w:pPr>
      <w:bookmarkStart w:id="0" w:name="_GoBack"/>
      <w:bookmarkEnd w:id="0"/>
      <w:r>
        <w:rPr>
          <w:rFonts w:ascii="Times New Roman" w:hAnsi="Times New Roman"/>
          <w:b/>
        </w:rPr>
        <w:t>An updated vita must be submitted with this annual report.</w:t>
      </w:r>
    </w:p>
    <w:p w:rsidR="00D26FB9" w:rsidRDefault="00D26FB9">
      <w:pPr>
        <w:ind w:left="720" w:right="-360" w:hanging="720"/>
        <w:rPr>
          <w:rFonts w:ascii="Times New Roman" w:hAnsi="Times New Roman"/>
          <w:b/>
        </w:rPr>
      </w:pPr>
    </w:p>
    <w:p w:rsidR="00A51629" w:rsidRDefault="00A51629">
      <w:pPr>
        <w:ind w:left="720" w:right="-360" w:hanging="720"/>
        <w:rPr>
          <w:rFonts w:ascii="Times New Roman" w:hAnsi="Times New Roman"/>
          <w:b/>
        </w:rPr>
      </w:pPr>
      <w:r>
        <w:rPr>
          <w:rFonts w:ascii="Times New Roman" w:hAnsi="Times New Roman"/>
          <w:b/>
        </w:rPr>
        <w:t>Responses are expected to be brief and should not exceed one page in any category.</w:t>
      </w:r>
    </w:p>
    <w:p w:rsidR="00A51629" w:rsidRDefault="00A51629">
      <w:pPr>
        <w:ind w:left="720" w:right="-360" w:hanging="720"/>
        <w:rPr>
          <w:rFonts w:ascii="Times New Roman" w:hAnsi="Times New Roman"/>
          <w:b/>
        </w:rPr>
      </w:pPr>
    </w:p>
    <w:p w:rsidR="00D26FB9" w:rsidRDefault="00D26FB9">
      <w:pPr>
        <w:ind w:left="720" w:right="-360" w:hanging="720"/>
        <w:rPr>
          <w:rFonts w:ascii="Times New Roman" w:hAnsi="Times New Roman"/>
          <w:b/>
        </w:rPr>
      </w:pPr>
      <w:r>
        <w:rPr>
          <w:rFonts w:ascii="Times New Roman" w:hAnsi="Times New Roman"/>
          <w:b/>
        </w:rPr>
        <w:t>1.  Educational Activities</w:t>
      </w:r>
    </w:p>
    <w:p w:rsidR="00D26FB9" w:rsidRDefault="00D26FB9">
      <w:pPr>
        <w:ind w:left="720" w:right="-360" w:hanging="720"/>
        <w:rPr>
          <w:rFonts w:ascii="Times New Roman" w:hAnsi="Times New Roman"/>
          <w:b/>
        </w:rPr>
      </w:pPr>
    </w:p>
    <w:p w:rsidR="00D26FB9" w:rsidRDefault="00D26FB9">
      <w:pPr>
        <w:ind w:left="720" w:right="-360" w:hanging="720"/>
        <w:rPr>
          <w:rFonts w:ascii="Times New Roman" w:hAnsi="Times New Roman"/>
          <w:b/>
        </w:rPr>
      </w:pPr>
      <w:r>
        <w:rPr>
          <w:rFonts w:ascii="Times New Roman" w:hAnsi="Times New Roman"/>
          <w:b/>
        </w:rPr>
        <w:tab/>
        <w:t>1.1 Narrative of educational activities and accomplishments</w:t>
      </w:r>
    </w:p>
    <w:p w:rsidR="00D26FB9" w:rsidRDefault="00D26FB9">
      <w:pPr>
        <w:ind w:left="720" w:right="-360" w:hanging="720"/>
        <w:rPr>
          <w:rFonts w:ascii="Times New Roman" w:hAnsi="Times New Roman"/>
        </w:rPr>
      </w:pPr>
      <w:r>
        <w:rPr>
          <w:rFonts w:ascii="Times New Roman" w:hAnsi="Times New Roman"/>
          <w:b/>
        </w:rPr>
        <w:tab/>
      </w:r>
      <w:r>
        <w:rPr>
          <w:rFonts w:ascii="Times New Roman" w:hAnsi="Times New Roman"/>
        </w:rPr>
        <w:t>Briefly describe your major teaching and advising activities during the year, including new initiatives and problems.</w:t>
      </w:r>
    </w:p>
    <w:p w:rsidR="00D26FB9" w:rsidRDefault="00D26FB9">
      <w:pPr>
        <w:ind w:left="720" w:right="-360" w:hanging="720"/>
        <w:rPr>
          <w:rFonts w:ascii="Times New Roman" w:hAnsi="Times New Roman"/>
        </w:rPr>
      </w:pPr>
    </w:p>
    <w:p w:rsidR="007A76A9" w:rsidRPr="007A76A9" w:rsidRDefault="00D26FB9" w:rsidP="007A76A9">
      <w:pPr>
        <w:ind w:left="720" w:right="-360" w:hanging="720"/>
        <w:rPr>
          <w:rFonts w:ascii="Times New Roman" w:hAnsi="Times New Roman"/>
        </w:rPr>
      </w:pPr>
      <w:r>
        <w:rPr>
          <w:rFonts w:ascii="Times New Roman" w:hAnsi="Times New Roman"/>
        </w:rPr>
        <w:tab/>
      </w:r>
      <w:r w:rsidR="007A76A9">
        <w:rPr>
          <w:rFonts w:ascii="Times New Roman" w:hAnsi="Times New Roman"/>
          <w:b/>
        </w:rPr>
        <w:t>1.2 New Course or Curricular Development</w:t>
      </w:r>
    </w:p>
    <w:p w:rsidR="007A76A9" w:rsidRDefault="007A76A9" w:rsidP="007A76A9">
      <w:pPr>
        <w:ind w:left="720" w:right="-360" w:hanging="720"/>
        <w:rPr>
          <w:rFonts w:ascii="Times New Roman" w:hAnsi="Times New Roman"/>
        </w:rPr>
      </w:pPr>
      <w:r>
        <w:rPr>
          <w:rFonts w:ascii="Times New Roman" w:hAnsi="Times New Roman"/>
          <w:b/>
        </w:rPr>
        <w:tab/>
      </w:r>
      <w:r>
        <w:rPr>
          <w:rFonts w:ascii="Times New Roman" w:hAnsi="Times New Roman"/>
        </w:rPr>
        <w:t>Identify any new courses that you prepared and taught.  Briefly describe any significant and portable curricular development</w:t>
      </w:r>
    </w:p>
    <w:p w:rsidR="007A76A9" w:rsidRDefault="007A76A9">
      <w:pPr>
        <w:ind w:left="720" w:right="-360" w:hanging="720"/>
        <w:rPr>
          <w:rFonts w:ascii="Times New Roman" w:hAnsi="Times New Roman"/>
          <w:b/>
        </w:rPr>
      </w:pPr>
    </w:p>
    <w:p w:rsidR="00D26FB9" w:rsidRDefault="00D26FB9" w:rsidP="007A76A9">
      <w:pPr>
        <w:ind w:left="720" w:right="-360"/>
        <w:rPr>
          <w:rFonts w:ascii="Times New Roman" w:hAnsi="Times New Roman"/>
          <w:b/>
        </w:rPr>
      </w:pPr>
      <w:r>
        <w:rPr>
          <w:rFonts w:ascii="Times New Roman" w:hAnsi="Times New Roman"/>
          <w:b/>
        </w:rPr>
        <w:t>1</w:t>
      </w:r>
      <w:r w:rsidR="007A76A9">
        <w:rPr>
          <w:rFonts w:ascii="Times New Roman" w:hAnsi="Times New Roman"/>
          <w:b/>
        </w:rPr>
        <w:t>.3</w:t>
      </w:r>
      <w:r>
        <w:rPr>
          <w:rFonts w:ascii="Times New Roman" w:hAnsi="Times New Roman"/>
          <w:b/>
        </w:rPr>
        <w:t xml:space="preserve"> Courses Taught (Table)</w:t>
      </w:r>
    </w:p>
    <w:p w:rsidR="00D26FB9" w:rsidRDefault="00D26FB9">
      <w:pPr>
        <w:ind w:left="720" w:right="-360" w:hanging="720"/>
        <w:rPr>
          <w:rFonts w:ascii="Times New Roman" w:hAnsi="Times New Roman"/>
        </w:rPr>
      </w:pPr>
      <w:r>
        <w:rPr>
          <w:rFonts w:ascii="Times New Roman" w:hAnsi="Times New Roman"/>
          <w:b/>
        </w:rPr>
        <w:tab/>
      </w:r>
      <w:r>
        <w:rPr>
          <w:rFonts w:ascii="Times New Roman" w:hAnsi="Times New Roman"/>
        </w:rPr>
        <w:t xml:space="preserve">Complete the table with information on the courses you taught in the </w:t>
      </w:r>
      <w:r w:rsidR="004445A3">
        <w:rPr>
          <w:rFonts w:ascii="Times New Roman" w:hAnsi="Times New Roman"/>
        </w:rPr>
        <w:t>2017</w:t>
      </w:r>
      <w:r>
        <w:rPr>
          <w:rFonts w:ascii="Times New Roman" w:hAnsi="Times New Roman"/>
        </w:rPr>
        <w:t xml:space="preserve"> Spring and Fall semesters.  If the Fall </w:t>
      </w:r>
      <w:r w:rsidR="004445A3">
        <w:rPr>
          <w:rFonts w:ascii="Times New Roman" w:hAnsi="Times New Roman"/>
        </w:rPr>
        <w:t>2017</w:t>
      </w:r>
      <w:r>
        <w:rPr>
          <w:rFonts w:ascii="Times New Roman" w:hAnsi="Times New Roman"/>
        </w:rPr>
        <w:t xml:space="preserve"> </w:t>
      </w:r>
      <w:r w:rsidR="006F6010">
        <w:rPr>
          <w:rFonts w:ascii="Times New Roman" w:hAnsi="Times New Roman"/>
        </w:rPr>
        <w:t>UCA (</w:t>
      </w:r>
      <w:r>
        <w:rPr>
          <w:rFonts w:ascii="Times New Roman" w:hAnsi="Times New Roman"/>
        </w:rPr>
        <w:t>FCE</w:t>
      </w:r>
      <w:r w:rsidR="006F6010">
        <w:rPr>
          <w:rFonts w:ascii="Times New Roman" w:hAnsi="Times New Roman"/>
        </w:rPr>
        <w:t>)</w:t>
      </w:r>
      <w:r>
        <w:rPr>
          <w:rFonts w:ascii="Times New Roman" w:hAnsi="Times New Roman"/>
        </w:rPr>
        <w:t xml:space="preserve"> scores are not available, please include information on Fall </w:t>
      </w:r>
      <w:r w:rsidR="004445A3">
        <w:rPr>
          <w:rFonts w:ascii="Times New Roman" w:hAnsi="Times New Roman"/>
        </w:rPr>
        <w:t>2016</w:t>
      </w:r>
      <w:r w:rsidR="00402F2A">
        <w:rPr>
          <w:rFonts w:ascii="Times New Roman" w:hAnsi="Times New Roman"/>
        </w:rPr>
        <w:t xml:space="preserve"> </w:t>
      </w:r>
      <w:r>
        <w:rPr>
          <w:rFonts w:ascii="Times New Roman" w:hAnsi="Times New Roman"/>
        </w:rPr>
        <w:t>courses also.</w:t>
      </w:r>
    </w:p>
    <w:p w:rsidR="00D26FB9" w:rsidRDefault="00D26FB9">
      <w:pPr>
        <w:ind w:left="720" w:right="-360" w:hanging="720"/>
        <w:rPr>
          <w:rFonts w:ascii="Times New Roman" w:hAnsi="Times New Roman"/>
        </w:rPr>
      </w:pPr>
    </w:p>
    <w:tbl>
      <w:tblPr>
        <w:tblW w:w="0" w:type="auto"/>
        <w:tblLayout w:type="fixed"/>
        <w:tblCellMar>
          <w:left w:w="29" w:type="dxa"/>
          <w:right w:w="29" w:type="dxa"/>
        </w:tblCellMar>
        <w:tblLook w:val="0000" w:firstRow="0" w:lastRow="0" w:firstColumn="0" w:lastColumn="0" w:noHBand="0" w:noVBand="0"/>
      </w:tblPr>
      <w:tblGrid>
        <w:gridCol w:w="1152"/>
        <w:gridCol w:w="1152"/>
        <w:gridCol w:w="2160"/>
        <w:gridCol w:w="1152"/>
        <w:gridCol w:w="1152"/>
        <w:gridCol w:w="1152"/>
        <w:gridCol w:w="1152"/>
        <w:gridCol w:w="1152"/>
      </w:tblGrid>
      <w:tr w:rsidR="00D26FB9" w:rsidTr="006F6010">
        <w:trPr>
          <w:trHeight w:val="540"/>
        </w:trPr>
        <w:tc>
          <w:tcPr>
            <w:tcW w:w="1152" w:type="dxa"/>
            <w:tcBorders>
              <w:top w:val="single" w:sz="6" w:space="0" w:color="000000"/>
              <w:left w:val="single" w:sz="6" w:space="0" w:color="000000"/>
              <w:bottom w:val="double" w:sz="6" w:space="0" w:color="000000"/>
              <w:right w:val="single" w:sz="6" w:space="0" w:color="000000"/>
            </w:tcBorders>
            <w:vAlign w:val="bottom"/>
          </w:tcPr>
          <w:p w:rsidR="00D26FB9" w:rsidRDefault="00D26FB9" w:rsidP="006F6010">
            <w:pPr>
              <w:ind w:right="-360"/>
              <w:rPr>
                <w:rFonts w:ascii="Times New Roman" w:hAnsi="Times New Roman"/>
                <w:color w:val="000000"/>
              </w:rPr>
            </w:pPr>
            <w:r>
              <w:rPr>
                <w:rFonts w:ascii="Times New Roman" w:hAnsi="Times New Roman"/>
                <w:color w:val="000000"/>
              </w:rPr>
              <w:t>Semester</w:t>
            </w:r>
          </w:p>
        </w:tc>
        <w:tc>
          <w:tcPr>
            <w:tcW w:w="1152" w:type="dxa"/>
            <w:tcBorders>
              <w:top w:val="single" w:sz="6" w:space="0" w:color="000000"/>
              <w:left w:val="single" w:sz="6" w:space="0" w:color="000000"/>
              <w:bottom w:val="double" w:sz="6" w:space="0" w:color="000000"/>
              <w:right w:val="single" w:sz="6" w:space="0" w:color="000000"/>
            </w:tcBorders>
            <w:vAlign w:val="bottom"/>
          </w:tcPr>
          <w:p w:rsidR="00D26FB9" w:rsidRDefault="00D26FB9" w:rsidP="006F6010">
            <w:pPr>
              <w:ind w:right="-360"/>
              <w:rPr>
                <w:rFonts w:ascii="Times New Roman" w:hAnsi="Times New Roman"/>
                <w:color w:val="000000"/>
              </w:rPr>
            </w:pPr>
            <w:r>
              <w:rPr>
                <w:rFonts w:ascii="Times New Roman" w:hAnsi="Times New Roman"/>
                <w:color w:val="000000"/>
              </w:rPr>
              <w:t>Course Number</w:t>
            </w:r>
          </w:p>
        </w:tc>
        <w:tc>
          <w:tcPr>
            <w:tcW w:w="2160" w:type="dxa"/>
            <w:tcBorders>
              <w:top w:val="single" w:sz="6" w:space="0" w:color="000000"/>
              <w:left w:val="single" w:sz="6" w:space="0" w:color="000000"/>
              <w:bottom w:val="double" w:sz="6" w:space="0" w:color="000000"/>
              <w:right w:val="single" w:sz="6" w:space="0" w:color="000000"/>
            </w:tcBorders>
            <w:vAlign w:val="bottom"/>
          </w:tcPr>
          <w:p w:rsidR="006F6010" w:rsidRDefault="00D26FB9" w:rsidP="006F6010">
            <w:pPr>
              <w:ind w:right="-360"/>
              <w:rPr>
                <w:rFonts w:ascii="Times New Roman" w:hAnsi="Times New Roman"/>
                <w:color w:val="000000"/>
              </w:rPr>
            </w:pPr>
            <w:r>
              <w:rPr>
                <w:rFonts w:ascii="Times New Roman" w:hAnsi="Times New Roman"/>
                <w:color w:val="000000"/>
              </w:rPr>
              <w:t>Course Title</w:t>
            </w:r>
            <w:r w:rsidR="006F6010">
              <w:rPr>
                <w:rFonts w:ascii="Times New Roman" w:hAnsi="Times New Roman"/>
                <w:color w:val="000000"/>
              </w:rPr>
              <w:t xml:space="preserve"> and </w:t>
            </w:r>
          </w:p>
          <w:p w:rsidR="00D26FB9" w:rsidRDefault="006F6010" w:rsidP="006F6010">
            <w:pPr>
              <w:ind w:right="-360"/>
              <w:rPr>
                <w:rFonts w:ascii="Times New Roman" w:hAnsi="Times New Roman"/>
                <w:color w:val="000000"/>
              </w:rPr>
            </w:pPr>
            <w:r>
              <w:rPr>
                <w:rFonts w:ascii="Times New Roman" w:hAnsi="Times New Roman"/>
                <w:color w:val="000000"/>
              </w:rPr>
              <w:t>Course Units</w:t>
            </w:r>
          </w:p>
        </w:tc>
        <w:tc>
          <w:tcPr>
            <w:tcW w:w="1152" w:type="dxa"/>
            <w:tcBorders>
              <w:top w:val="single" w:sz="6" w:space="0" w:color="000000"/>
              <w:left w:val="single" w:sz="6" w:space="0" w:color="000000"/>
              <w:bottom w:val="double" w:sz="6" w:space="0" w:color="000000"/>
              <w:right w:val="single" w:sz="6" w:space="0" w:color="000000"/>
            </w:tcBorders>
            <w:vAlign w:val="bottom"/>
          </w:tcPr>
          <w:p w:rsidR="00D26FB9" w:rsidRDefault="00D26FB9" w:rsidP="006F6010">
            <w:pPr>
              <w:ind w:right="-360"/>
              <w:rPr>
                <w:rFonts w:ascii="Times New Roman" w:hAnsi="Times New Roman"/>
                <w:color w:val="000000"/>
              </w:rPr>
            </w:pPr>
            <w:r>
              <w:rPr>
                <w:rFonts w:ascii="Times New Roman" w:hAnsi="Times New Roman"/>
                <w:color w:val="000000"/>
              </w:rPr>
              <w:t>Number of Students</w:t>
            </w:r>
          </w:p>
        </w:tc>
        <w:tc>
          <w:tcPr>
            <w:tcW w:w="1152" w:type="dxa"/>
            <w:tcBorders>
              <w:top w:val="single" w:sz="6" w:space="0" w:color="000000"/>
              <w:left w:val="single" w:sz="6" w:space="0" w:color="000000"/>
              <w:bottom w:val="double" w:sz="6" w:space="0" w:color="000000"/>
              <w:right w:val="single" w:sz="6" w:space="0" w:color="000000"/>
            </w:tcBorders>
            <w:vAlign w:val="bottom"/>
          </w:tcPr>
          <w:p w:rsidR="00D26FB9" w:rsidRDefault="00D26FB9" w:rsidP="006F6010">
            <w:pPr>
              <w:ind w:right="-360"/>
              <w:rPr>
                <w:rFonts w:ascii="Times New Roman" w:hAnsi="Times New Roman"/>
                <w:color w:val="000000"/>
              </w:rPr>
            </w:pPr>
            <w:r>
              <w:rPr>
                <w:rFonts w:ascii="Times New Roman" w:hAnsi="Times New Roman"/>
                <w:color w:val="000000"/>
              </w:rPr>
              <w:t xml:space="preserve">Joint </w:t>
            </w:r>
          </w:p>
          <w:p w:rsidR="00D26FB9" w:rsidRDefault="00D26FB9" w:rsidP="006F6010">
            <w:pPr>
              <w:ind w:right="-360"/>
              <w:rPr>
                <w:rFonts w:ascii="Times New Roman" w:hAnsi="Times New Roman"/>
                <w:color w:val="000000"/>
              </w:rPr>
            </w:pPr>
            <w:r>
              <w:rPr>
                <w:rFonts w:ascii="Times New Roman" w:hAnsi="Times New Roman"/>
                <w:color w:val="000000"/>
              </w:rPr>
              <w:t>Faculty</w:t>
            </w:r>
          </w:p>
        </w:tc>
        <w:tc>
          <w:tcPr>
            <w:tcW w:w="1152" w:type="dxa"/>
            <w:tcBorders>
              <w:top w:val="single" w:sz="6" w:space="0" w:color="000000"/>
              <w:left w:val="single" w:sz="6" w:space="0" w:color="000000"/>
              <w:bottom w:val="double" w:sz="6" w:space="0" w:color="000000"/>
              <w:right w:val="single" w:sz="6" w:space="0" w:color="000000"/>
            </w:tcBorders>
            <w:vAlign w:val="bottom"/>
          </w:tcPr>
          <w:p w:rsidR="00D26FB9" w:rsidRDefault="006F6010" w:rsidP="006F6010">
            <w:pPr>
              <w:ind w:right="-360"/>
              <w:rPr>
                <w:rFonts w:ascii="Times New Roman" w:hAnsi="Times New Roman"/>
                <w:color w:val="000000"/>
              </w:rPr>
            </w:pPr>
            <w:r>
              <w:rPr>
                <w:rFonts w:ascii="Times New Roman" w:hAnsi="Times New Roman"/>
                <w:color w:val="000000"/>
              </w:rPr>
              <w:t># of UCA (FCE) Responses</w:t>
            </w:r>
          </w:p>
        </w:tc>
        <w:tc>
          <w:tcPr>
            <w:tcW w:w="1152" w:type="dxa"/>
            <w:tcBorders>
              <w:top w:val="single" w:sz="6" w:space="0" w:color="000000"/>
              <w:left w:val="single" w:sz="6" w:space="0" w:color="000000"/>
              <w:bottom w:val="double" w:sz="6" w:space="0" w:color="000000"/>
              <w:right w:val="single" w:sz="6" w:space="0" w:color="000000"/>
            </w:tcBorders>
            <w:vAlign w:val="bottom"/>
          </w:tcPr>
          <w:p w:rsidR="00D26FB9" w:rsidRDefault="006F6010" w:rsidP="006F6010">
            <w:pPr>
              <w:ind w:right="-360"/>
              <w:rPr>
                <w:rFonts w:ascii="Times New Roman" w:hAnsi="Times New Roman"/>
                <w:color w:val="000000"/>
              </w:rPr>
            </w:pPr>
            <w:r>
              <w:rPr>
                <w:rFonts w:ascii="Times New Roman" w:hAnsi="Times New Roman"/>
                <w:color w:val="000000"/>
              </w:rPr>
              <w:t>UCA (</w:t>
            </w:r>
            <w:r w:rsidR="00D26FB9">
              <w:rPr>
                <w:rFonts w:ascii="Times New Roman" w:hAnsi="Times New Roman"/>
                <w:color w:val="000000"/>
              </w:rPr>
              <w:t>FCE</w:t>
            </w:r>
            <w:r>
              <w:rPr>
                <w:rFonts w:ascii="Times New Roman" w:hAnsi="Times New Roman"/>
                <w:color w:val="000000"/>
              </w:rPr>
              <w:t>)</w:t>
            </w:r>
            <w:r w:rsidR="00D26FB9">
              <w:rPr>
                <w:rFonts w:ascii="Times New Roman" w:hAnsi="Times New Roman"/>
                <w:color w:val="000000"/>
              </w:rPr>
              <w:t xml:space="preserve"> Score Instructor</w:t>
            </w:r>
          </w:p>
        </w:tc>
        <w:tc>
          <w:tcPr>
            <w:tcW w:w="1152" w:type="dxa"/>
            <w:tcBorders>
              <w:top w:val="single" w:sz="6" w:space="0" w:color="000000"/>
              <w:left w:val="single" w:sz="6" w:space="0" w:color="000000"/>
              <w:bottom w:val="double" w:sz="6" w:space="0" w:color="000000"/>
              <w:right w:val="single" w:sz="6" w:space="0" w:color="000000"/>
            </w:tcBorders>
            <w:vAlign w:val="bottom"/>
          </w:tcPr>
          <w:p w:rsidR="006F6010" w:rsidRDefault="006F6010" w:rsidP="006F6010">
            <w:pPr>
              <w:ind w:right="-360"/>
              <w:rPr>
                <w:rFonts w:ascii="Times New Roman" w:hAnsi="Times New Roman"/>
                <w:color w:val="000000"/>
              </w:rPr>
            </w:pPr>
            <w:r>
              <w:rPr>
                <w:rFonts w:ascii="Times New Roman" w:hAnsi="Times New Roman"/>
                <w:color w:val="000000"/>
              </w:rPr>
              <w:t>UCA (</w:t>
            </w:r>
            <w:r w:rsidR="00D26FB9">
              <w:rPr>
                <w:rFonts w:ascii="Times New Roman" w:hAnsi="Times New Roman"/>
                <w:color w:val="000000"/>
              </w:rPr>
              <w:t>FCE</w:t>
            </w:r>
            <w:r>
              <w:rPr>
                <w:rFonts w:ascii="Times New Roman" w:hAnsi="Times New Roman"/>
                <w:color w:val="000000"/>
              </w:rPr>
              <w:t>)</w:t>
            </w:r>
            <w:r w:rsidR="00D26FB9">
              <w:rPr>
                <w:rFonts w:ascii="Times New Roman" w:hAnsi="Times New Roman"/>
                <w:color w:val="000000"/>
              </w:rPr>
              <w:t xml:space="preserve"> Score </w:t>
            </w:r>
          </w:p>
          <w:p w:rsidR="00D26FB9" w:rsidRDefault="00D26FB9" w:rsidP="006F6010">
            <w:pPr>
              <w:ind w:right="-360"/>
              <w:rPr>
                <w:rFonts w:ascii="Times New Roman" w:hAnsi="Times New Roman"/>
                <w:color w:val="000000"/>
              </w:rPr>
            </w:pPr>
            <w:r>
              <w:rPr>
                <w:rFonts w:ascii="Times New Roman" w:hAnsi="Times New Roman"/>
                <w:color w:val="000000"/>
              </w:rPr>
              <w:t>Course</w:t>
            </w:r>
          </w:p>
        </w:tc>
      </w:tr>
      <w:tr w:rsidR="00D26FB9">
        <w:trPr>
          <w:trHeight w:val="520"/>
        </w:trPr>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2160"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r>
      <w:tr w:rsidR="00D26FB9">
        <w:trPr>
          <w:trHeight w:val="520"/>
        </w:trPr>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2160"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r>
      <w:tr w:rsidR="00D26FB9">
        <w:trPr>
          <w:trHeight w:val="520"/>
        </w:trPr>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2160"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r>
      <w:tr w:rsidR="00D26FB9">
        <w:trPr>
          <w:trHeight w:val="520"/>
        </w:trPr>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2160"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r>
      <w:tr w:rsidR="00D26FB9">
        <w:trPr>
          <w:trHeight w:val="520"/>
        </w:trPr>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2160"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r>
      <w:tr w:rsidR="00D26FB9">
        <w:trPr>
          <w:trHeight w:val="520"/>
        </w:trPr>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2160"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r>
      <w:tr w:rsidR="00D26FB9">
        <w:trPr>
          <w:trHeight w:val="520"/>
        </w:trPr>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2160"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c>
          <w:tcPr>
            <w:tcW w:w="1152" w:type="dxa"/>
            <w:tcBorders>
              <w:top w:val="single" w:sz="6" w:space="0" w:color="000000"/>
              <w:left w:val="single" w:sz="6" w:space="0" w:color="000000"/>
              <w:bottom w:val="single" w:sz="6" w:space="0" w:color="000000"/>
              <w:right w:val="single" w:sz="6" w:space="0" w:color="000000"/>
            </w:tcBorders>
          </w:tcPr>
          <w:p w:rsidR="00D26FB9" w:rsidRDefault="00D26FB9">
            <w:pPr>
              <w:ind w:right="-360"/>
              <w:rPr>
                <w:rFonts w:ascii="Geneva" w:hAnsi="Geneva"/>
                <w:color w:val="000000"/>
              </w:rPr>
            </w:pPr>
          </w:p>
        </w:tc>
      </w:tr>
    </w:tbl>
    <w:p w:rsidR="007A76A9" w:rsidRDefault="007A76A9" w:rsidP="007A76A9">
      <w:pPr>
        <w:ind w:left="720" w:right="-360" w:hanging="720"/>
        <w:rPr>
          <w:rFonts w:ascii="Times New Roman" w:hAnsi="Times New Roman"/>
        </w:rPr>
      </w:pPr>
    </w:p>
    <w:p w:rsidR="00D26FB9" w:rsidRDefault="00D26FB9" w:rsidP="00BC146A">
      <w:pPr>
        <w:ind w:left="720" w:right="-360" w:hanging="720"/>
        <w:rPr>
          <w:rFonts w:ascii="Times New Roman" w:hAnsi="Times New Roman"/>
          <w:b/>
        </w:rPr>
      </w:pPr>
      <w:r>
        <w:rPr>
          <w:rFonts w:ascii="Times New Roman" w:hAnsi="Times New Roman"/>
        </w:rPr>
        <w:tab/>
      </w:r>
      <w:r w:rsidR="007A76A9">
        <w:rPr>
          <w:rFonts w:ascii="Times New Roman" w:hAnsi="Times New Roman"/>
          <w:b/>
        </w:rPr>
        <w:t>1.4</w:t>
      </w:r>
      <w:r>
        <w:rPr>
          <w:rFonts w:ascii="Times New Roman" w:hAnsi="Times New Roman"/>
          <w:b/>
        </w:rPr>
        <w:t xml:space="preserve"> </w:t>
      </w:r>
      <w:r w:rsidR="00A4291B">
        <w:rPr>
          <w:rFonts w:ascii="Times New Roman" w:hAnsi="Times New Roman"/>
          <w:b/>
        </w:rPr>
        <w:t>Assessment of Teaching</w:t>
      </w:r>
      <w:r w:rsidR="00BC146A">
        <w:rPr>
          <w:rFonts w:ascii="Times New Roman" w:hAnsi="Times New Roman"/>
          <w:b/>
        </w:rPr>
        <w:t xml:space="preserve"> (</w:t>
      </w:r>
      <w:r w:rsidR="00D06465">
        <w:rPr>
          <w:rFonts w:ascii="Times New Roman" w:hAnsi="Times New Roman"/>
          <w:b/>
        </w:rPr>
        <w:t>Please use</w:t>
      </w:r>
      <w:r w:rsidR="00BC146A">
        <w:rPr>
          <w:rFonts w:ascii="Times New Roman" w:hAnsi="Times New Roman"/>
          <w:b/>
        </w:rPr>
        <w:t xml:space="preserve"> table</w:t>
      </w:r>
      <w:r w:rsidR="00000049">
        <w:rPr>
          <w:rFonts w:ascii="Times New Roman" w:hAnsi="Times New Roman"/>
          <w:b/>
        </w:rPr>
        <w:t xml:space="preserve"> in separate document.</w:t>
      </w:r>
      <w:r w:rsidR="00BC146A">
        <w:rPr>
          <w:rFonts w:ascii="Times New Roman" w:hAnsi="Times New Roman"/>
          <w:b/>
        </w:rPr>
        <w:t>)</w:t>
      </w:r>
    </w:p>
    <w:p w:rsidR="00D06465" w:rsidRDefault="00D06465" w:rsidP="00D06465">
      <w:pPr>
        <w:ind w:left="1080" w:right="-360"/>
        <w:rPr>
          <w:rFonts w:ascii="Times New Roman" w:hAnsi="Times New Roman"/>
        </w:rPr>
      </w:pPr>
      <w:r>
        <w:rPr>
          <w:rFonts w:ascii="Times New Roman" w:hAnsi="Times New Roman"/>
        </w:rPr>
        <w:t xml:space="preserve">For each course listed above, include an assessment of the course. </w:t>
      </w:r>
      <w:r w:rsidR="00000049">
        <w:rPr>
          <w:rFonts w:ascii="Times New Roman" w:hAnsi="Times New Roman"/>
        </w:rPr>
        <w:t xml:space="preserve"> Please use the Faculty Annual Report – Assessment Table – </w:t>
      </w:r>
      <w:r w:rsidR="004445A3">
        <w:rPr>
          <w:rFonts w:ascii="Times New Roman" w:hAnsi="Times New Roman"/>
        </w:rPr>
        <w:t>2017</w:t>
      </w:r>
      <w:r w:rsidR="00000049">
        <w:rPr>
          <w:rFonts w:ascii="Times New Roman" w:hAnsi="Times New Roman"/>
        </w:rPr>
        <w:t xml:space="preserve"> that is located in a separate document. </w:t>
      </w:r>
      <w:r>
        <w:rPr>
          <w:rFonts w:ascii="Times New Roman" w:hAnsi="Times New Roman"/>
        </w:rPr>
        <w:t xml:space="preserve"> The assessment should include: </w:t>
      </w:r>
    </w:p>
    <w:p w:rsidR="00D06465" w:rsidRDefault="00D06465" w:rsidP="00D06465">
      <w:pPr>
        <w:ind w:left="1440" w:right="-360" w:hanging="720"/>
        <w:rPr>
          <w:rFonts w:ascii="Times New Roman" w:hAnsi="Times New Roman"/>
        </w:rPr>
      </w:pPr>
      <w:r>
        <w:rPr>
          <w:rFonts w:ascii="Times New Roman" w:hAnsi="Times New Roman"/>
        </w:rPr>
        <w:tab/>
        <w:t>1) the Learning Objectives of the course.  There may be more than one.</w:t>
      </w:r>
    </w:p>
    <w:p w:rsidR="00D06465" w:rsidRDefault="00D06465" w:rsidP="00D06465">
      <w:pPr>
        <w:ind w:left="1440" w:right="-360" w:hanging="720"/>
        <w:rPr>
          <w:rFonts w:ascii="Times New Roman" w:hAnsi="Times New Roman"/>
        </w:rPr>
      </w:pPr>
      <w:r>
        <w:rPr>
          <w:rFonts w:ascii="Times New Roman" w:hAnsi="Times New Roman"/>
        </w:rPr>
        <w:tab/>
        <w:t>2) the Assessment Activities or How do you assess the students’ acquisition of each objective?</w:t>
      </w:r>
    </w:p>
    <w:p w:rsidR="00D06465" w:rsidRDefault="00D06465" w:rsidP="00D06465">
      <w:pPr>
        <w:ind w:left="1440" w:right="-360" w:hanging="720"/>
        <w:rPr>
          <w:rFonts w:ascii="Times New Roman" w:hAnsi="Times New Roman"/>
        </w:rPr>
      </w:pPr>
      <w:r>
        <w:rPr>
          <w:rFonts w:ascii="Times New Roman" w:hAnsi="Times New Roman"/>
        </w:rPr>
        <w:lastRenderedPageBreak/>
        <w:tab/>
        <w:t>3) the Overall Assessment of the Student Performance.  If you have taught the course before, compare this year’s student performance with student performance in previous years.</w:t>
      </w:r>
    </w:p>
    <w:p w:rsidR="00D06465" w:rsidRPr="00BC146A" w:rsidRDefault="00D06465" w:rsidP="00BC146A">
      <w:pPr>
        <w:ind w:left="720" w:right="-360" w:hanging="720"/>
        <w:rPr>
          <w:rFonts w:ascii="Times New Roman" w:hAnsi="Times New Roman"/>
          <w:b/>
        </w:rPr>
      </w:pPr>
    </w:p>
    <w:p w:rsidR="00AB1BBD" w:rsidRDefault="00AB1BBD" w:rsidP="007A76A9">
      <w:pPr>
        <w:ind w:right="-360"/>
        <w:rPr>
          <w:rFonts w:ascii="Times New Roman" w:hAnsi="Times New Roman"/>
        </w:rPr>
      </w:pPr>
    </w:p>
    <w:p w:rsidR="00D26FB9" w:rsidRDefault="00D26FB9">
      <w:pPr>
        <w:ind w:left="720" w:right="-360" w:hanging="720"/>
        <w:rPr>
          <w:rFonts w:ascii="Times New Roman" w:hAnsi="Times New Roman"/>
          <w:b/>
        </w:rPr>
      </w:pPr>
      <w:r>
        <w:rPr>
          <w:rFonts w:ascii="Times New Roman" w:hAnsi="Times New Roman"/>
          <w:b/>
        </w:rPr>
        <w:t>2.  Students Supervised</w:t>
      </w:r>
    </w:p>
    <w:p w:rsidR="00D26FB9" w:rsidRDefault="00D26FB9">
      <w:pPr>
        <w:ind w:left="720" w:right="-360" w:hanging="720"/>
        <w:rPr>
          <w:rFonts w:ascii="Times New Roman" w:hAnsi="Times New Roman"/>
        </w:rPr>
      </w:pPr>
      <w:r>
        <w:rPr>
          <w:rFonts w:ascii="Times New Roman" w:hAnsi="Times New Roman"/>
        </w:rPr>
        <w:tab/>
      </w:r>
    </w:p>
    <w:p w:rsidR="00D26FB9" w:rsidRDefault="00D26FB9">
      <w:pPr>
        <w:ind w:left="720" w:right="-360" w:hanging="720"/>
        <w:rPr>
          <w:rFonts w:ascii="Times New Roman" w:hAnsi="Times New Roman"/>
          <w:b/>
        </w:rPr>
      </w:pPr>
      <w:r>
        <w:rPr>
          <w:rFonts w:ascii="Times New Roman" w:hAnsi="Times New Roman"/>
        </w:rPr>
        <w:tab/>
      </w:r>
      <w:r>
        <w:rPr>
          <w:rFonts w:ascii="Times New Roman" w:hAnsi="Times New Roman"/>
          <w:b/>
        </w:rPr>
        <w:t>2.1 Ph.D. Students</w:t>
      </w:r>
    </w:p>
    <w:p w:rsidR="00D26FB9" w:rsidRDefault="00D26FB9">
      <w:pPr>
        <w:ind w:left="720" w:right="-360" w:hanging="720"/>
        <w:rPr>
          <w:rFonts w:ascii="Times New Roman" w:hAnsi="Times New Roman"/>
        </w:rPr>
      </w:pPr>
      <w:r>
        <w:rPr>
          <w:rFonts w:ascii="Times New Roman" w:hAnsi="Times New Roman"/>
          <w:b/>
        </w:rPr>
        <w:tab/>
      </w:r>
      <w:r>
        <w:rPr>
          <w:rFonts w:ascii="Times New Roman" w:hAnsi="Times New Roman"/>
        </w:rPr>
        <w:t>List the names of Ph.D. students on whose dissertation committees you serve.  Identify those students for whom you serve as dissertation supervisor.  For the students for whom you are the supervisor, indicate the dates of graduation next to those who have graduated during the year and the estimated dates of graduation for the other students.  Indicate where graduating students have taken jobs, if known.</w:t>
      </w:r>
    </w:p>
    <w:p w:rsidR="00D26FB9" w:rsidRDefault="00D26FB9">
      <w:pPr>
        <w:ind w:left="720" w:right="-360" w:hanging="720"/>
        <w:rPr>
          <w:rFonts w:ascii="Times New Roman" w:hAnsi="Times New Roman"/>
        </w:rPr>
      </w:pPr>
      <w:r>
        <w:rPr>
          <w:rFonts w:ascii="Times New Roman" w:hAnsi="Times New Roman"/>
        </w:rPr>
        <w:tab/>
      </w:r>
    </w:p>
    <w:p w:rsidR="00D26FB9" w:rsidRDefault="00D26FB9">
      <w:pPr>
        <w:ind w:left="720" w:right="-360" w:hanging="720"/>
        <w:rPr>
          <w:rFonts w:ascii="Times New Roman" w:hAnsi="Times New Roman"/>
          <w:b/>
        </w:rPr>
      </w:pPr>
      <w:r>
        <w:rPr>
          <w:rFonts w:ascii="Times New Roman" w:hAnsi="Times New Roman"/>
        </w:rPr>
        <w:tab/>
      </w:r>
      <w:r>
        <w:rPr>
          <w:rFonts w:ascii="Times New Roman" w:hAnsi="Times New Roman"/>
          <w:b/>
        </w:rPr>
        <w:t>2.2 M.S. or M.A. Students</w:t>
      </w:r>
    </w:p>
    <w:p w:rsidR="00D26FB9" w:rsidRDefault="00D26FB9">
      <w:pPr>
        <w:ind w:left="720" w:right="-360" w:hanging="720"/>
        <w:rPr>
          <w:rFonts w:ascii="Times New Roman" w:hAnsi="Times New Roman"/>
        </w:rPr>
      </w:pPr>
      <w:r>
        <w:rPr>
          <w:rFonts w:ascii="Times New Roman" w:hAnsi="Times New Roman"/>
        </w:rPr>
        <w:tab/>
        <w:t>List the names of Masters students for whom you are a supervisor.  Indicate which students are jointly supervised.  Indicate dates of graduation next to the names of students who have graduated during the year and estimated dates of graduation for the other students.  Indicate where graduating students have taken jobs or have gone to graduate school, if known.</w:t>
      </w:r>
    </w:p>
    <w:p w:rsidR="00D26FB9" w:rsidRDefault="00D26FB9">
      <w:pPr>
        <w:ind w:left="720" w:right="-360" w:hanging="720"/>
        <w:rPr>
          <w:rFonts w:ascii="Times New Roman" w:hAnsi="Times New Roman"/>
        </w:rPr>
      </w:pPr>
    </w:p>
    <w:p w:rsidR="00D26FB9" w:rsidRDefault="00D26FB9">
      <w:pPr>
        <w:ind w:left="720" w:right="-360" w:hanging="720"/>
        <w:rPr>
          <w:rFonts w:ascii="Times New Roman" w:hAnsi="Times New Roman"/>
          <w:b/>
        </w:rPr>
      </w:pPr>
      <w:r>
        <w:rPr>
          <w:rFonts w:ascii="Times New Roman" w:hAnsi="Times New Roman"/>
        </w:rPr>
        <w:tab/>
      </w:r>
      <w:r>
        <w:rPr>
          <w:rFonts w:ascii="Times New Roman" w:hAnsi="Times New Roman"/>
          <w:b/>
        </w:rPr>
        <w:t>2.3 Undergraduate Students</w:t>
      </w:r>
    </w:p>
    <w:p w:rsidR="00D26FB9" w:rsidRDefault="00D26FB9">
      <w:pPr>
        <w:ind w:left="720" w:right="-360" w:hanging="720"/>
        <w:rPr>
          <w:rFonts w:ascii="Times New Roman" w:hAnsi="Times New Roman"/>
        </w:rPr>
      </w:pPr>
      <w:r>
        <w:rPr>
          <w:rFonts w:ascii="Times New Roman" w:hAnsi="Times New Roman"/>
        </w:rPr>
        <w:tab/>
        <w:t xml:space="preserve">List the names and majors of any undergraduate students for whom you </w:t>
      </w:r>
      <w:r>
        <w:rPr>
          <w:rFonts w:ascii="Times New Roman" w:hAnsi="Times New Roman"/>
          <w:u w:val="single"/>
        </w:rPr>
        <w:t>supervise</w:t>
      </w:r>
      <w:r w:rsidR="008C16E1">
        <w:rPr>
          <w:rFonts w:ascii="Times New Roman" w:hAnsi="Times New Roman"/>
        </w:rPr>
        <w:t xml:space="preserve"> a Dietrich College </w:t>
      </w:r>
      <w:r>
        <w:rPr>
          <w:rFonts w:ascii="Times New Roman" w:hAnsi="Times New Roman"/>
        </w:rPr>
        <w:t>honors thesis, research work for credit or a one-on-one reading course.  Do not list the students whom you advise about courses, your academic advisees.</w:t>
      </w:r>
    </w:p>
    <w:p w:rsidR="00D26FB9" w:rsidRDefault="00D26FB9">
      <w:pPr>
        <w:ind w:left="720" w:right="-360" w:hanging="720"/>
        <w:rPr>
          <w:rFonts w:ascii="Times New Roman" w:hAnsi="Times New Roman"/>
        </w:rPr>
      </w:pPr>
    </w:p>
    <w:p w:rsidR="00D26FB9" w:rsidRDefault="00D26FB9">
      <w:pPr>
        <w:ind w:left="720" w:right="-360" w:hanging="720"/>
        <w:rPr>
          <w:rFonts w:ascii="Times New Roman" w:hAnsi="Times New Roman"/>
        </w:rPr>
      </w:pPr>
    </w:p>
    <w:p w:rsidR="00D26FB9" w:rsidRDefault="00D26FB9">
      <w:pPr>
        <w:ind w:left="720" w:right="-360" w:hanging="720"/>
        <w:rPr>
          <w:rFonts w:ascii="Times New Roman" w:hAnsi="Times New Roman"/>
          <w:b/>
        </w:rPr>
      </w:pPr>
      <w:r>
        <w:rPr>
          <w:rFonts w:ascii="Times New Roman" w:hAnsi="Times New Roman"/>
          <w:b/>
        </w:rPr>
        <w:t>3.  Publications and Research</w:t>
      </w:r>
    </w:p>
    <w:p w:rsidR="00D26FB9" w:rsidRDefault="00D26FB9">
      <w:pPr>
        <w:ind w:right="-360"/>
        <w:rPr>
          <w:rFonts w:ascii="Times New Roman" w:hAnsi="Times New Roman"/>
        </w:rPr>
      </w:pPr>
      <w:r>
        <w:rPr>
          <w:rFonts w:ascii="Times New Roman" w:hAnsi="Times New Roman"/>
        </w:rPr>
        <w:t xml:space="preserve">In each category, list the publications in this order:  those </w:t>
      </w:r>
      <w:r>
        <w:rPr>
          <w:rFonts w:ascii="Times New Roman" w:hAnsi="Times New Roman"/>
          <w:i/>
        </w:rPr>
        <w:t>appearing</w:t>
      </w:r>
      <w:r>
        <w:rPr>
          <w:rFonts w:ascii="Times New Roman" w:hAnsi="Times New Roman"/>
        </w:rPr>
        <w:t xml:space="preserve"> in </w:t>
      </w:r>
      <w:r w:rsidR="004445A3">
        <w:rPr>
          <w:rFonts w:ascii="Times New Roman" w:hAnsi="Times New Roman"/>
        </w:rPr>
        <w:t>2017</w:t>
      </w:r>
      <w:r>
        <w:rPr>
          <w:rFonts w:ascii="Times New Roman" w:hAnsi="Times New Roman"/>
        </w:rPr>
        <w:t xml:space="preserve"> (published), followed by manuscripts </w:t>
      </w:r>
      <w:r>
        <w:rPr>
          <w:rFonts w:ascii="Times New Roman" w:hAnsi="Times New Roman"/>
          <w:i/>
        </w:rPr>
        <w:t>accepted</w:t>
      </w:r>
      <w:r>
        <w:rPr>
          <w:rFonts w:ascii="Times New Roman" w:hAnsi="Times New Roman"/>
        </w:rPr>
        <w:t xml:space="preserve"> in </w:t>
      </w:r>
      <w:r w:rsidR="004445A3">
        <w:rPr>
          <w:rFonts w:ascii="Times New Roman" w:hAnsi="Times New Roman"/>
        </w:rPr>
        <w:t>2017</w:t>
      </w:r>
      <w:r>
        <w:rPr>
          <w:rFonts w:ascii="Times New Roman" w:hAnsi="Times New Roman"/>
        </w:rPr>
        <w:t xml:space="preserve"> but not yet printed (in press), followed by manuscripts submitted for review in </w:t>
      </w:r>
      <w:r w:rsidR="004445A3">
        <w:rPr>
          <w:rFonts w:ascii="Times New Roman" w:hAnsi="Times New Roman"/>
        </w:rPr>
        <w:t>2017</w:t>
      </w:r>
      <w:r>
        <w:rPr>
          <w:rFonts w:ascii="Times New Roman" w:hAnsi="Times New Roman"/>
        </w:rPr>
        <w:t xml:space="preserve">.  Indicate the publications that are appearing for the </w:t>
      </w:r>
      <w:r>
        <w:rPr>
          <w:rFonts w:ascii="Times New Roman" w:hAnsi="Times New Roman"/>
          <w:u w:val="single"/>
        </w:rPr>
        <w:t>first</w:t>
      </w:r>
      <w:r>
        <w:rPr>
          <w:rFonts w:ascii="Times New Roman" w:hAnsi="Times New Roman"/>
        </w:rPr>
        <w:t xml:space="preserve"> time on an annual report with an asterisk.  (Please check last year’s annual report to verify the first-time publications.)  Please be sure to include </w:t>
      </w:r>
      <w:r>
        <w:rPr>
          <w:rFonts w:ascii="Times New Roman" w:hAnsi="Times New Roman"/>
          <w:i/>
        </w:rPr>
        <w:t>all authors</w:t>
      </w:r>
      <w:r>
        <w:rPr>
          <w:rFonts w:ascii="Times New Roman" w:hAnsi="Times New Roman"/>
        </w:rPr>
        <w:t>.</w:t>
      </w:r>
    </w:p>
    <w:p w:rsidR="00D26FB9" w:rsidRDefault="00D26FB9">
      <w:pPr>
        <w:ind w:right="-360"/>
        <w:rPr>
          <w:rFonts w:ascii="Times New Roman" w:hAnsi="Times New Roman"/>
        </w:rPr>
      </w:pPr>
    </w:p>
    <w:p w:rsidR="00D26FB9" w:rsidRDefault="00D26FB9">
      <w:pPr>
        <w:ind w:right="-360"/>
        <w:rPr>
          <w:rFonts w:ascii="Times New Roman" w:hAnsi="Times New Roman"/>
          <w:b/>
        </w:rPr>
      </w:pPr>
      <w:r>
        <w:rPr>
          <w:rFonts w:ascii="Times New Roman" w:hAnsi="Times New Roman"/>
        </w:rPr>
        <w:tab/>
      </w:r>
      <w:r>
        <w:rPr>
          <w:rFonts w:ascii="Times New Roman" w:hAnsi="Times New Roman"/>
          <w:b/>
        </w:rPr>
        <w:t>3.1  Books, authored or co-authored</w:t>
      </w:r>
    </w:p>
    <w:p w:rsidR="00544378" w:rsidRDefault="00544378">
      <w:pPr>
        <w:ind w:right="-360"/>
        <w:rPr>
          <w:rFonts w:ascii="Times New Roman" w:hAnsi="Times New Roman"/>
          <w:b/>
        </w:rPr>
      </w:pPr>
    </w:p>
    <w:p w:rsidR="00544378" w:rsidRDefault="00544378">
      <w:pPr>
        <w:ind w:right="-360"/>
        <w:rPr>
          <w:rFonts w:ascii="Times New Roman" w:hAnsi="Times New Roman"/>
        </w:rPr>
      </w:pPr>
      <w:r>
        <w:rPr>
          <w:rFonts w:ascii="Times New Roman" w:hAnsi="Times New Roman"/>
          <w:b/>
        </w:rPr>
        <w:tab/>
        <w:t>3.2  Textbooks, authored or co-authored</w:t>
      </w:r>
    </w:p>
    <w:p w:rsidR="00D26FB9" w:rsidRDefault="00D26FB9">
      <w:pPr>
        <w:ind w:right="-360"/>
        <w:rPr>
          <w:rFonts w:ascii="Times New Roman" w:hAnsi="Times New Roman"/>
        </w:rPr>
      </w:pPr>
    </w:p>
    <w:p w:rsidR="00544378" w:rsidRDefault="00D26FB9" w:rsidP="00544378">
      <w:pPr>
        <w:ind w:right="-360"/>
        <w:rPr>
          <w:rFonts w:ascii="Times New Roman" w:hAnsi="Times New Roman"/>
          <w:b/>
        </w:rPr>
      </w:pPr>
      <w:r>
        <w:rPr>
          <w:rFonts w:ascii="Times New Roman" w:hAnsi="Times New Roman"/>
          <w:b/>
        </w:rPr>
        <w:tab/>
      </w:r>
      <w:r w:rsidR="00544378">
        <w:rPr>
          <w:rFonts w:ascii="Times New Roman" w:hAnsi="Times New Roman"/>
          <w:b/>
        </w:rPr>
        <w:t>3.3  Books, edited or co-edited</w:t>
      </w:r>
    </w:p>
    <w:p w:rsidR="00544378" w:rsidRDefault="00544378">
      <w:pPr>
        <w:ind w:right="-360"/>
        <w:rPr>
          <w:rFonts w:ascii="Times New Roman" w:hAnsi="Times New Roman"/>
          <w:b/>
        </w:rPr>
      </w:pPr>
    </w:p>
    <w:p w:rsidR="00D26FB9" w:rsidRDefault="00D26FB9" w:rsidP="00544378">
      <w:pPr>
        <w:ind w:right="-360" w:firstLine="720"/>
        <w:rPr>
          <w:rFonts w:ascii="Times New Roman" w:hAnsi="Times New Roman"/>
        </w:rPr>
      </w:pPr>
      <w:r>
        <w:rPr>
          <w:rFonts w:ascii="Times New Roman" w:hAnsi="Times New Roman"/>
          <w:b/>
        </w:rPr>
        <w:t>3.</w:t>
      </w:r>
      <w:r w:rsidR="00544378">
        <w:rPr>
          <w:rFonts w:ascii="Times New Roman" w:hAnsi="Times New Roman"/>
          <w:b/>
        </w:rPr>
        <w:t>4</w:t>
      </w:r>
      <w:r>
        <w:rPr>
          <w:rFonts w:ascii="Times New Roman" w:hAnsi="Times New Roman"/>
          <w:b/>
        </w:rPr>
        <w:t xml:space="preserve">  Research papers, poems, etc. for refereed or invited publications - indicate which</w:t>
      </w:r>
    </w:p>
    <w:p w:rsidR="00D26FB9" w:rsidRDefault="00D26FB9">
      <w:pPr>
        <w:ind w:right="-360"/>
        <w:rPr>
          <w:rFonts w:ascii="Times New Roman" w:hAnsi="Times New Roman"/>
        </w:rPr>
      </w:pPr>
    </w:p>
    <w:p w:rsidR="00D26FB9" w:rsidRDefault="00D26FB9">
      <w:pPr>
        <w:ind w:right="-360"/>
        <w:rPr>
          <w:rFonts w:ascii="Times New Roman" w:hAnsi="Times New Roman"/>
        </w:rPr>
      </w:pPr>
      <w:r>
        <w:rPr>
          <w:rFonts w:ascii="Times New Roman" w:hAnsi="Times New Roman"/>
          <w:b/>
        </w:rPr>
        <w:tab/>
        <w:t>3.</w:t>
      </w:r>
      <w:r w:rsidR="00544378">
        <w:rPr>
          <w:rFonts w:ascii="Times New Roman" w:hAnsi="Times New Roman"/>
          <w:b/>
        </w:rPr>
        <w:t>5</w:t>
      </w:r>
      <w:r>
        <w:rPr>
          <w:rFonts w:ascii="Times New Roman" w:hAnsi="Times New Roman"/>
          <w:b/>
        </w:rPr>
        <w:t xml:space="preserve">  Software, developed</w:t>
      </w:r>
    </w:p>
    <w:p w:rsidR="00D26FB9" w:rsidRDefault="00D26FB9">
      <w:pPr>
        <w:ind w:right="-360"/>
        <w:rPr>
          <w:rFonts w:ascii="Times New Roman" w:hAnsi="Times New Roman"/>
        </w:rPr>
      </w:pPr>
    </w:p>
    <w:p w:rsidR="00D26FB9" w:rsidRDefault="00D26FB9">
      <w:pPr>
        <w:ind w:right="-360"/>
        <w:rPr>
          <w:rFonts w:ascii="Times New Roman" w:hAnsi="Times New Roman"/>
        </w:rPr>
      </w:pPr>
      <w:r>
        <w:rPr>
          <w:rFonts w:ascii="Times New Roman" w:hAnsi="Times New Roman"/>
          <w:b/>
        </w:rPr>
        <w:tab/>
        <w:t>3.</w:t>
      </w:r>
      <w:r w:rsidR="00544378">
        <w:rPr>
          <w:rFonts w:ascii="Times New Roman" w:hAnsi="Times New Roman"/>
          <w:b/>
        </w:rPr>
        <w:t>6</w:t>
      </w:r>
      <w:r>
        <w:rPr>
          <w:rFonts w:ascii="Times New Roman" w:hAnsi="Times New Roman"/>
          <w:b/>
        </w:rPr>
        <w:t xml:space="preserve">  Comments or reviews</w:t>
      </w:r>
    </w:p>
    <w:p w:rsidR="00D26FB9" w:rsidRDefault="00D26FB9">
      <w:pPr>
        <w:ind w:right="-360"/>
        <w:rPr>
          <w:rFonts w:ascii="Times New Roman" w:hAnsi="Times New Roman"/>
        </w:rPr>
      </w:pPr>
    </w:p>
    <w:p w:rsidR="00D26FB9" w:rsidRDefault="00D26FB9">
      <w:pPr>
        <w:ind w:right="-360"/>
        <w:rPr>
          <w:rFonts w:ascii="Times New Roman" w:hAnsi="Times New Roman"/>
          <w:b/>
        </w:rPr>
      </w:pPr>
      <w:r>
        <w:rPr>
          <w:rFonts w:ascii="Times New Roman" w:hAnsi="Times New Roman"/>
          <w:b/>
        </w:rPr>
        <w:lastRenderedPageBreak/>
        <w:tab/>
        <w:t>3.6  Funded Research Grants</w:t>
      </w:r>
    </w:p>
    <w:p w:rsidR="00D26FB9" w:rsidRDefault="00D26FB9">
      <w:pPr>
        <w:ind w:left="720" w:right="-360" w:hanging="720"/>
        <w:rPr>
          <w:rFonts w:ascii="Times New Roman" w:hAnsi="Times New Roman"/>
        </w:rPr>
      </w:pPr>
      <w:r>
        <w:rPr>
          <w:rFonts w:ascii="Times New Roman" w:hAnsi="Times New Roman"/>
          <w:b/>
        </w:rPr>
        <w:tab/>
      </w:r>
      <w:r>
        <w:rPr>
          <w:rFonts w:ascii="Times New Roman" w:hAnsi="Times New Roman"/>
        </w:rPr>
        <w:t xml:space="preserve">List all funded research grants during </w:t>
      </w:r>
      <w:r w:rsidR="004445A3">
        <w:rPr>
          <w:rFonts w:ascii="Times New Roman" w:hAnsi="Times New Roman"/>
        </w:rPr>
        <w:t>2017</w:t>
      </w:r>
      <w:r>
        <w:rPr>
          <w:rFonts w:ascii="Times New Roman" w:hAnsi="Times New Roman"/>
        </w:rPr>
        <w:t xml:space="preserve"> for which you were a Principal Investigator (PI) or a Co-PI.  Include the title of the grant, funding agency, amount of funding received, dates of funding and type of grant (e.g. new, renewal or ongoing).</w:t>
      </w:r>
    </w:p>
    <w:p w:rsidR="00D26FB9" w:rsidRDefault="00D26FB9">
      <w:pPr>
        <w:ind w:left="720" w:right="-360" w:hanging="720"/>
        <w:rPr>
          <w:rFonts w:ascii="Times New Roman" w:hAnsi="Times New Roman"/>
        </w:rPr>
      </w:pPr>
    </w:p>
    <w:p w:rsidR="00D26FB9" w:rsidRDefault="00D26FB9">
      <w:pPr>
        <w:ind w:left="720" w:right="-360" w:hanging="720"/>
        <w:rPr>
          <w:rFonts w:ascii="Times New Roman" w:hAnsi="Times New Roman"/>
        </w:rPr>
      </w:pPr>
    </w:p>
    <w:p w:rsidR="00D26FB9" w:rsidRDefault="00D26FB9">
      <w:pPr>
        <w:ind w:right="-360"/>
        <w:rPr>
          <w:rFonts w:ascii="Times New Roman" w:hAnsi="Times New Roman"/>
          <w:b/>
        </w:rPr>
      </w:pPr>
      <w:r>
        <w:rPr>
          <w:rFonts w:ascii="Times New Roman" w:hAnsi="Times New Roman"/>
          <w:b/>
        </w:rPr>
        <w:t>4.  Proposals</w:t>
      </w:r>
    </w:p>
    <w:p w:rsidR="00D26FB9" w:rsidRDefault="00D26FB9">
      <w:pPr>
        <w:ind w:right="-360"/>
        <w:rPr>
          <w:rFonts w:ascii="Times New Roman" w:hAnsi="Times New Roman"/>
        </w:rPr>
      </w:pPr>
      <w:r>
        <w:rPr>
          <w:rFonts w:ascii="Times New Roman" w:hAnsi="Times New Roman"/>
        </w:rPr>
        <w:t>List all proposals and include the following:  title of proposal, role as PI or Co-PI, funding agency, amount, dates and status (e.g. pending, accepted or rejected).</w:t>
      </w:r>
    </w:p>
    <w:p w:rsidR="00D26FB9" w:rsidRDefault="00D26FB9">
      <w:pPr>
        <w:ind w:right="-360"/>
        <w:rPr>
          <w:rFonts w:ascii="Times New Roman" w:hAnsi="Times New Roman"/>
        </w:rPr>
      </w:pPr>
    </w:p>
    <w:p w:rsidR="00D26FB9" w:rsidRDefault="00D26FB9">
      <w:pPr>
        <w:ind w:right="-360"/>
        <w:rPr>
          <w:rFonts w:ascii="Times New Roman" w:hAnsi="Times New Roman"/>
        </w:rPr>
      </w:pPr>
    </w:p>
    <w:p w:rsidR="00D26FB9" w:rsidRDefault="00D26FB9">
      <w:pPr>
        <w:ind w:left="720" w:right="-360" w:hanging="720"/>
        <w:rPr>
          <w:rFonts w:ascii="Times New Roman" w:hAnsi="Times New Roman"/>
          <w:b/>
        </w:rPr>
      </w:pPr>
      <w:r>
        <w:rPr>
          <w:rFonts w:ascii="Times New Roman" w:hAnsi="Times New Roman"/>
          <w:b/>
        </w:rPr>
        <w:t>5.  Future Research Plans</w:t>
      </w:r>
    </w:p>
    <w:p w:rsidR="00D26FB9" w:rsidRDefault="00D26FB9">
      <w:pPr>
        <w:ind w:left="720" w:right="-360" w:hanging="720"/>
        <w:rPr>
          <w:rFonts w:ascii="Times New Roman" w:hAnsi="Times New Roman"/>
          <w:b/>
        </w:rPr>
      </w:pPr>
      <w:r>
        <w:rPr>
          <w:rFonts w:ascii="Times New Roman" w:hAnsi="Times New Roman"/>
        </w:rPr>
        <w:t>Briefly describe your plans for major research projects over the next five years.</w:t>
      </w:r>
    </w:p>
    <w:p w:rsidR="00D26FB9" w:rsidRDefault="00D26FB9">
      <w:pPr>
        <w:ind w:left="720" w:right="-360" w:hanging="720"/>
        <w:rPr>
          <w:rFonts w:ascii="Times New Roman" w:hAnsi="Times New Roman"/>
          <w:b/>
        </w:rPr>
      </w:pPr>
    </w:p>
    <w:p w:rsidR="00D26FB9" w:rsidRDefault="00D26FB9">
      <w:pPr>
        <w:ind w:left="720" w:right="-360" w:hanging="720"/>
        <w:rPr>
          <w:rFonts w:ascii="Times New Roman" w:hAnsi="Times New Roman"/>
          <w:b/>
        </w:rPr>
      </w:pPr>
    </w:p>
    <w:p w:rsidR="00D26FB9" w:rsidRDefault="00D26FB9">
      <w:pPr>
        <w:ind w:left="720" w:right="-360" w:hanging="720"/>
        <w:rPr>
          <w:rFonts w:ascii="Times New Roman" w:hAnsi="Times New Roman"/>
          <w:b/>
        </w:rPr>
      </w:pPr>
      <w:r>
        <w:rPr>
          <w:rFonts w:ascii="Times New Roman" w:hAnsi="Times New Roman"/>
          <w:b/>
        </w:rPr>
        <w:t>6.  Research Write-Offs</w:t>
      </w:r>
    </w:p>
    <w:p w:rsidR="00D26FB9" w:rsidRDefault="00D26FB9">
      <w:pPr>
        <w:ind w:left="720" w:right="-360" w:hanging="720"/>
        <w:rPr>
          <w:rFonts w:ascii="Times New Roman" w:hAnsi="Times New Roman"/>
        </w:rPr>
      </w:pPr>
      <w:r>
        <w:rPr>
          <w:rFonts w:ascii="Times New Roman" w:hAnsi="Times New Roman"/>
        </w:rPr>
        <w:tab/>
      </w:r>
    </w:p>
    <w:p w:rsidR="00D26FB9" w:rsidRDefault="00D26FB9">
      <w:pPr>
        <w:ind w:left="720" w:right="-360" w:hanging="720"/>
        <w:rPr>
          <w:rFonts w:ascii="Times New Roman" w:hAnsi="Times New Roman"/>
          <w:b/>
        </w:rPr>
      </w:pPr>
      <w:r>
        <w:rPr>
          <w:rFonts w:ascii="Times New Roman" w:hAnsi="Times New Roman"/>
        </w:rPr>
        <w:tab/>
      </w:r>
      <w:r>
        <w:rPr>
          <w:rFonts w:ascii="Times New Roman" w:hAnsi="Times New Roman"/>
          <w:b/>
        </w:rPr>
        <w:t>6.1 Salary</w:t>
      </w:r>
    </w:p>
    <w:p w:rsidR="00D26FB9" w:rsidRDefault="00D26FB9">
      <w:pPr>
        <w:ind w:left="720" w:right="-360" w:hanging="720"/>
        <w:rPr>
          <w:rFonts w:ascii="Times New Roman" w:hAnsi="Times New Roman"/>
        </w:rPr>
      </w:pPr>
      <w:r>
        <w:rPr>
          <w:rFonts w:ascii="Times New Roman" w:hAnsi="Times New Roman"/>
        </w:rPr>
        <w:tab/>
        <w:t xml:space="preserve">Enter the funding source and corresponding percentage of your salary for Spring </w:t>
      </w:r>
      <w:r w:rsidR="004445A3">
        <w:rPr>
          <w:rFonts w:ascii="Times New Roman" w:hAnsi="Times New Roman"/>
        </w:rPr>
        <w:t>2017</w:t>
      </w:r>
      <w:r>
        <w:rPr>
          <w:rFonts w:ascii="Times New Roman" w:hAnsi="Times New Roman"/>
        </w:rPr>
        <w:t xml:space="preserve">, Summer </w:t>
      </w:r>
      <w:r w:rsidR="004445A3">
        <w:rPr>
          <w:rFonts w:ascii="Times New Roman" w:hAnsi="Times New Roman"/>
        </w:rPr>
        <w:t>2017</w:t>
      </w:r>
      <w:r>
        <w:rPr>
          <w:rFonts w:ascii="Times New Roman" w:hAnsi="Times New Roman"/>
        </w:rPr>
        <w:t xml:space="preserve"> and Fall </w:t>
      </w:r>
      <w:r w:rsidR="004445A3">
        <w:rPr>
          <w:rFonts w:ascii="Times New Roman" w:hAnsi="Times New Roman"/>
        </w:rPr>
        <w:t>2017</w:t>
      </w:r>
      <w:r>
        <w:rPr>
          <w:rFonts w:ascii="Times New Roman" w:hAnsi="Times New Roman"/>
        </w:rPr>
        <w:t xml:space="preserve"> (e.g. Spring </w:t>
      </w:r>
      <w:r w:rsidR="004445A3">
        <w:rPr>
          <w:rFonts w:ascii="Times New Roman" w:hAnsi="Times New Roman"/>
        </w:rPr>
        <w:t>2017</w:t>
      </w:r>
      <w:r>
        <w:rPr>
          <w:rFonts w:ascii="Times New Roman" w:hAnsi="Times New Roman"/>
        </w:rPr>
        <w:t>:  E&amp;GO 75%; NSF 25%).</w:t>
      </w:r>
    </w:p>
    <w:p w:rsidR="00D26FB9" w:rsidRDefault="00D26FB9">
      <w:pPr>
        <w:ind w:left="720" w:right="-360" w:hanging="720"/>
        <w:rPr>
          <w:rFonts w:ascii="Times New Roman" w:hAnsi="Times New Roman"/>
        </w:rPr>
      </w:pPr>
    </w:p>
    <w:p w:rsidR="00D26FB9" w:rsidRDefault="00D26FB9">
      <w:pPr>
        <w:ind w:left="720" w:right="-360" w:hanging="720"/>
        <w:rPr>
          <w:rFonts w:ascii="Times New Roman" w:hAnsi="Times New Roman"/>
          <w:b/>
        </w:rPr>
      </w:pPr>
      <w:r>
        <w:rPr>
          <w:rFonts w:ascii="Times New Roman" w:hAnsi="Times New Roman"/>
        </w:rPr>
        <w:tab/>
      </w:r>
      <w:r>
        <w:rPr>
          <w:rFonts w:ascii="Times New Roman" w:hAnsi="Times New Roman"/>
          <w:b/>
        </w:rPr>
        <w:t>6.2  Department Costs</w:t>
      </w:r>
    </w:p>
    <w:p w:rsidR="00D26FB9" w:rsidRDefault="00D26FB9">
      <w:pPr>
        <w:ind w:left="720" w:right="-360" w:hanging="720"/>
        <w:rPr>
          <w:rFonts w:ascii="Times New Roman" w:hAnsi="Times New Roman"/>
        </w:rPr>
      </w:pPr>
      <w:r>
        <w:rPr>
          <w:rFonts w:ascii="Times New Roman" w:hAnsi="Times New Roman"/>
        </w:rPr>
        <w:tab/>
        <w:t>List the obligated department costs that were underwritten by your research.  These costs would have been incurred by the department if your research did not underwrite the cost.</w:t>
      </w:r>
    </w:p>
    <w:p w:rsidR="00D26FB9" w:rsidRDefault="00D26FB9">
      <w:pPr>
        <w:ind w:left="720" w:right="-360" w:hanging="720"/>
        <w:rPr>
          <w:rFonts w:ascii="Times New Roman" w:hAnsi="Times New Roman"/>
        </w:rPr>
      </w:pPr>
    </w:p>
    <w:p w:rsidR="00D26FB9" w:rsidRDefault="00D26FB9">
      <w:pPr>
        <w:ind w:left="720" w:right="-360" w:hanging="720"/>
        <w:rPr>
          <w:rFonts w:ascii="Times New Roman" w:hAnsi="Times New Roman"/>
        </w:rPr>
      </w:pPr>
    </w:p>
    <w:p w:rsidR="00D26FB9" w:rsidRDefault="00D26FB9">
      <w:pPr>
        <w:ind w:left="720" w:right="-360" w:hanging="720"/>
        <w:rPr>
          <w:rFonts w:ascii="Times New Roman" w:hAnsi="Times New Roman"/>
        </w:rPr>
      </w:pPr>
      <w:r>
        <w:rPr>
          <w:rFonts w:ascii="Times New Roman" w:hAnsi="Times New Roman"/>
          <w:b/>
        </w:rPr>
        <w:t>7.  Professional Service</w:t>
      </w:r>
    </w:p>
    <w:p w:rsidR="00D26FB9" w:rsidRDefault="00D26FB9">
      <w:pPr>
        <w:ind w:left="720" w:right="-360" w:hanging="720"/>
        <w:rPr>
          <w:rFonts w:ascii="Times New Roman" w:hAnsi="Times New Roman"/>
        </w:rPr>
      </w:pPr>
      <w:r>
        <w:rPr>
          <w:rFonts w:ascii="Times New Roman" w:hAnsi="Times New Roman"/>
        </w:rPr>
        <w:tab/>
      </w:r>
    </w:p>
    <w:p w:rsidR="00D26FB9" w:rsidRDefault="00D26FB9">
      <w:pPr>
        <w:ind w:left="720" w:right="-360" w:hanging="720"/>
        <w:rPr>
          <w:rFonts w:ascii="Times New Roman" w:hAnsi="Times New Roman"/>
          <w:b/>
        </w:rPr>
      </w:pPr>
      <w:r>
        <w:rPr>
          <w:rFonts w:ascii="Times New Roman" w:hAnsi="Times New Roman"/>
        </w:rPr>
        <w:tab/>
      </w:r>
      <w:r>
        <w:rPr>
          <w:rFonts w:ascii="Times New Roman" w:hAnsi="Times New Roman"/>
          <w:b/>
        </w:rPr>
        <w:t>7.1  Invited seminars and conference presentations</w:t>
      </w:r>
    </w:p>
    <w:p w:rsidR="00D26FB9" w:rsidRDefault="00D26FB9">
      <w:pPr>
        <w:ind w:left="720" w:right="-360" w:hanging="720"/>
        <w:rPr>
          <w:rFonts w:ascii="Times New Roman" w:hAnsi="Times New Roman"/>
        </w:rPr>
      </w:pPr>
      <w:r>
        <w:rPr>
          <w:rFonts w:ascii="Times New Roman" w:hAnsi="Times New Roman"/>
          <w:b/>
        </w:rPr>
        <w:tab/>
      </w:r>
      <w:r>
        <w:rPr>
          <w:rFonts w:ascii="Times New Roman" w:hAnsi="Times New Roman"/>
        </w:rPr>
        <w:t>Include the title of your talk, the conference or place and date</w:t>
      </w:r>
    </w:p>
    <w:p w:rsidR="00D26FB9" w:rsidRDefault="00D26FB9">
      <w:pPr>
        <w:ind w:left="720" w:right="-360" w:hanging="720"/>
        <w:rPr>
          <w:rFonts w:ascii="Times New Roman" w:hAnsi="Times New Roman"/>
        </w:rPr>
      </w:pPr>
    </w:p>
    <w:p w:rsidR="00D26FB9" w:rsidRDefault="00D26FB9">
      <w:pPr>
        <w:ind w:left="720" w:right="-360" w:hanging="720"/>
        <w:rPr>
          <w:rFonts w:ascii="Times New Roman" w:hAnsi="Times New Roman"/>
          <w:b/>
        </w:rPr>
      </w:pPr>
      <w:r>
        <w:rPr>
          <w:rFonts w:ascii="Times New Roman" w:hAnsi="Times New Roman"/>
        </w:rPr>
        <w:tab/>
      </w:r>
      <w:r>
        <w:rPr>
          <w:rFonts w:ascii="Times New Roman" w:hAnsi="Times New Roman"/>
          <w:b/>
        </w:rPr>
        <w:t>7.2  Major professional committee activity</w:t>
      </w:r>
      <w:r w:rsidR="00544378">
        <w:rPr>
          <w:rFonts w:ascii="Times New Roman" w:hAnsi="Times New Roman"/>
          <w:b/>
        </w:rPr>
        <w:t xml:space="preserve"> or government agency activity</w:t>
      </w:r>
    </w:p>
    <w:p w:rsidR="00D26FB9" w:rsidRDefault="00D26FB9">
      <w:pPr>
        <w:ind w:left="720" w:right="-360" w:hanging="720"/>
        <w:rPr>
          <w:rFonts w:ascii="Times New Roman" w:hAnsi="Times New Roman"/>
        </w:rPr>
      </w:pPr>
      <w:r>
        <w:rPr>
          <w:rFonts w:ascii="Times New Roman" w:hAnsi="Times New Roman"/>
          <w:b/>
        </w:rPr>
        <w:tab/>
      </w:r>
      <w:r>
        <w:rPr>
          <w:rFonts w:ascii="Times New Roman" w:hAnsi="Times New Roman"/>
        </w:rPr>
        <w:t>List the organization and your involvement</w:t>
      </w:r>
    </w:p>
    <w:p w:rsidR="00D26FB9" w:rsidRDefault="00D26FB9">
      <w:pPr>
        <w:ind w:left="720" w:right="-360" w:hanging="720"/>
        <w:rPr>
          <w:rFonts w:ascii="Times New Roman" w:hAnsi="Times New Roman"/>
        </w:rPr>
      </w:pPr>
    </w:p>
    <w:p w:rsidR="00D26FB9" w:rsidRDefault="00D26FB9">
      <w:pPr>
        <w:ind w:left="720" w:right="-360" w:hanging="720"/>
        <w:rPr>
          <w:rFonts w:ascii="Times New Roman" w:hAnsi="Times New Roman"/>
          <w:b/>
        </w:rPr>
      </w:pPr>
      <w:r>
        <w:rPr>
          <w:rFonts w:ascii="Times New Roman" w:hAnsi="Times New Roman"/>
        </w:rPr>
        <w:tab/>
      </w:r>
      <w:r>
        <w:rPr>
          <w:rFonts w:ascii="Times New Roman" w:hAnsi="Times New Roman"/>
          <w:b/>
        </w:rPr>
        <w:t>7.3  Major editorial activity (editorial board, editor, etc.)</w:t>
      </w:r>
    </w:p>
    <w:p w:rsidR="00D26FB9" w:rsidRDefault="00D26FB9">
      <w:pPr>
        <w:ind w:left="720" w:right="-360" w:hanging="720"/>
        <w:rPr>
          <w:rFonts w:ascii="Times New Roman" w:hAnsi="Times New Roman"/>
        </w:rPr>
      </w:pPr>
      <w:r>
        <w:rPr>
          <w:rFonts w:ascii="Times New Roman" w:hAnsi="Times New Roman"/>
          <w:b/>
        </w:rPr>
        <w:tab/>
      </w:r>
      <w:r>
        <w:rPr>
          <w:rFonts w:ascii="Times New Roman" w:hAnsi="Times New Roman"/>
        </w:rPr>
        <w:t>List the organization and your involvement</w:t>
      </w:r>
    </w:p>
    <w:p w:rsidR="00D26FB9" w:rsidRDefault="00D26FB9">
      <w:pPr>
        <w:ind w:left="720" w:right="-360" w:hanging="720"/>
        <w:rPr>
          <w:rFonts w:ascii="Times New Roman" w:hAnsi="Times New Roman"/>
        </w:rPr>
      </w:pPr>
    </w:p>
    <w:p w:rsidR="00D26FB9" w:rsidRDefault="00D26FB9">
      <w:pPr>
        <w:ind w:left="720" w:right="-360" w:hanging="720"/>
        <w:rPr>
          <w:rFonts w:ascii="Times New Roman" w:hAnsi="Times New Roman"/>
          <w:b/>
        </w:rPr>
      </w:pPr>
      <w:r>
        <w:rPr>
          <w:rFonts w:ascii="Times New Roman" w:hAnsi="Times New Roman"/>
        </w:rPr>
        <w:tab/>
      </w:r>
      <w:r>
        <w:rPr>
          <w:rFonts w:ascii="Times New Roman" w:hAnsi="Times New Roman"/>
          <w:b/>
        </w:rPr>
        <w:t>7.4  Honors and Awards</w:t>
      </w:r>
    </w:p>
    <w:p w:rsidR="00D26FB9" w:rsidRDefault="00D26FB9">
      <w:pPr>
        <w:ind w:left="720" w:right="-360" w:hanging="720"/>
        <w:rPr>
          <w:rFonts w:ascii="Times New Roman" w:hAnsi="Times New Roman"/>
        </w:rPr>
      </w:pPr>
      <w:r>
        <w:rPr>
          <w:rFonts w:ascii="Times New Roman" w:hAnsi="Times New Roman"/>
          <w:b/>
        </w:rPr>
        <w:tab/>
      </w:r>
      <w:r>
        <w:rPr>
          <w:rFonts w:ascii="Times New Roman" w:hAnsi="Times New Roman"/>
        </w:rPr>
        <w:t xml:space="preserve">List all honors and awards.  Include bibliographic indices in which you are listed (e.g. </w:t>
      </w:r>
      <w:r>
        <w:rPr>
          <w:rFonts w:ascii="Times New Roman" w:hAnsi="Times New Roman"/>
          <w:i/>
        </w:rPr>
        <w:t>Who’s Who</w:t>
      </w:r>
      <w:r>
        <w:rPr>
          <w:rFonts w:ascii="Times New Roman" w:hAnsi="Times New Roman"/>
        </w:rPr>
        <w:t>)</w:t>
      </w:r>
    </w:p>
    <w:p w:rsidR="00D26FB9" w:rsidRDefault="00D26FB9">
      <w:pPr>
        <w:ind w:left="720" w:right="-360" w:hanging="720"/>
        <w:rPr>
          <w:rFonts w:ascii="Times New Roman" w:hAnsi="Times New Roman"/>
        </w:rPr>
      </w:pPr>
    </w:p>
    <w:p w:rsidR="00D26FB9" w:rsidRDefault="00D26FB9">
      <w:pPr>
        <w:ind w:left="720" w:right="-360" w:hanging="720"/>
        <w:rPr>
          <w:rFonts w:ascii="Times New Roman" w:hAnsi="Times New Roman"/>
        </w:rPr>
      </w:pPr>
    </w:p>
    <w:p w:rsidR="00D26FB9" w:rsidRDefault="00D26FB9">
      <w:pPr>
        <w:ind w:left="720" w:right="-360" w:hanging="720"/>
        <w:rPr>
          <w:rFonts w:ascii="Times New Roman" w:hAnsi="Times New Roman"/>
          <w:b/>
        </w:rPr>
      </w:pPr>
      <w:r>
        <w:rPr>
          <w:rFonts w:ascii="Times New Roman" w:hAnsi="Times New Roman"/>
          <w:b/>
        </w:rPr>
        <w:t>8.  University and College Service</w:t>
      </w:r>
    </w:p>
    <w:p w:rsidR="00D26FB9" w:rsidRDefault="00D26FB9">
      <w:pPr>
        <w:ind w:right="-360"/>
        <w:rPr>
          <w:rFonts w:ascii="Times New Roman" w:hAnsi="Times New Roman"/>
        </w:rPr>
      </w:pPr>
      <w:r>
        <w:rPr>
          <w:rFonts w:ascii="Times New Roman" w:hAnsi="Times New Roman"/>
        </w:rPr>
        <w:t xml:space="preserve">List all university, college, departmental, or administrative committees on which you are a member.  Do </w:t>
      </w:r>
      <w:r>
        <w:rPr>
          <w:rFonts w:ascii="Times New Roman" w:hAnsi="Times New Roman"/>
          <w:i/>
        </w:rPr>
        <w:t>not</w:t>
      </w:r>
      <w:r>
        <w:rPr>
          <w:rFonts w:ascii="Times New Roman" w:hAnsi="Times New Roman"/>
        </w:rPr>
        <w:t xml:space="preserve"> list student committees.</w:t>
      </w:r>
    </w:p>
    <w:p w:rsidR="00D26FB9" w:rsidRDefault="00D26FB9">
      <w:pPr>
        <w:ind w:right="-360"/>
        <w:rPr>
          <w:rFonts w:ascii="Times New Roman" w:hAnsi="Times New Roman"/>
        </w:rPr>
      </w:pPr>
    </w:p>
    <w:p w:rsidR="00D26FB9" w:rsidRDefault="00D26FB9">
      <w:pPr>
        <w:ind w:right="-360"/>
        <w:rPr>
          <w:rFonts w:ascii="Times New Roman" w:hAnsi="Times New Roman"/>
        </w:rPr>
      </w:pPr>
    </w:p>
    <w:p w:rsidR="00D26FB9" w:rsidRDefault="00D26FB9">
      <w:pPr>
        <w:numPr>
          <w:ilvl w:val="0"/>
          <w:numId w:val="1"/>
        </w:numPr>
        <w:ind w:right="-360"/>
        <w:rPr>
          <w:rFonts w:ascii="Times New Roman" w:hAnsi="Times New Roman"/>
          <w:b/>
          <w:bCs/>
        </w:rPr>
      </w:pPr>
      <w:r>
        <w:rPr>
          <w:rFonts w:ascii="Times New Roman" w:hAnsi="Times New Roman"/>
          <w:b/>
          <w:bCs/>
        </w:rPr>
        <w:t xml:space="preserve">Professional </w:t>
      </w:r>
      <w:r w:rsidR="006F6010">
        <w:rPr>
          <w:rFonts w:ascii="Times New Roman" w:hAnsi="Times New Roman"/>
          <w:b/>
          <w:bCs/>
        </w:rPr>
        <w:t xml:space="preserve">Outreach </w:t>
      </w:r>
      <w:r>
        <w:rPr>
          <w:rFonts w:ascii="Times New Roman" w:hAnsi="Times New Roman"/>
          <w:b/>
          <w:bCs/>
        </w:rPr>
        <w:t>Activities</w:t>
      </w:r>
    </w:p>
    <w:p w:rsidR="00D26FB9" w:rsidRDefault="006F6010">
      <w:pPr>
        <w:ind w:right="-360"/>
        <w:rPr>
          <w:rFonts w:ascii="Times New Roman" w:hAnsi="Times New Roman"/>
        </w:rPr>
      </w:pPr>
      <w:r>
        <w:rPr>
          <w:rFonts w:ascii="Times New Roman" w:hAnsi="Times New Roman"/>
        </w:rPr>
        <w:t xml:space="preserve">Describe collaborations with individuals or institutions in </w:t>
      </w:r>
      <w:smartTag w:uri="urn:schemas-microsoft-com:office:smarttags" w:element="City">
        <w:r>
          <w:rPr>
            <w:rFonts w:ascii="Times New Roman" w:hAnsi="Times New Roman"/>
          </w:rPr>
          <w:t>Pittsburgh</w:t>
        </w:r>
      </w:smartTag>
      <w:r>
        <w:rPr>
          <w:rFonts w:ascii="Times New Roman" w:hAnsi="Times New Roman"/>
        </w:rPr>
        <w:t xml:space="preserve"> or </w:t>
      </w:r>
      <w:smartTag w:uri="urn:schemas-microsoft-com:office:smarttags" w:element="place">
        <w:r>
          <w:rPr>
            <w:rFonts w:ascii="Times New Roman" w:hAnsi="Times New Roman"/>
          </w:rPr>
          <w:t>Western Pennsylvania</w:t>
        </w:r>
      </w:smartTag>
      <w:r>
        <w:rPr>
          <w:rFonts w:ascii="Times New Roman" w:hAnsi="Times New Roman"/>
        </w:rPr>
        <w:t xml:space="preserve"> in the areas of research education, service-learning or other professional activities.</w:t>
      </w:r>
    </w:p>
    <w:p w:rsidR="00D26FB9" w:rsidRDefault="00D26FB9">
      <w:pPr>
        <w:ind w:right="-360"/>
        <w:rPr>
          <w:rFonts w:ascii="Times New Roman" w:hAnsi="Times New Roman"/>
        </w:rPr>
      </w:pPr>
    </w:p>
    <w:p w:rsidR="00D26FB9" w:rsidRDefault="00D26FB9">
      <w:pPr>
        <w:ind w:right="-360"/>
        <w:rPr>
          <w:rFonts w:ascii="Times New Roman" w:hAnsi="Times New Roman"/>
        </w:rPr>
      </w:pPr>
    </w:p>
    <w:p w:rsidR="00D26FB9" w:rsidRDefault="00D26FB9">
      <w:pPr>
        <w:ind w:right="-360"/>
        <w:rPr>
          <w:rFonts w:ascii="Times New Roman" w:hAnsi="Times New Roman"/>
          <w:b/>
        </w:rPr>
      </w:pPr>
      <w:r>
        <w:rPr>
          <w:rFonts w:ascii="Times New Roman" w:hAnsi="Times New Roman"/>
          <w:b/>
        </w:rPr>
        <w:t>10.  Consulting Activities</w:t>
      </w:r>
    </w:p>
    <w:p w:rsidR="00D26FB9" w:rsidRDefault="00D26FB9">
      <w:pPr>
        <w:ind w:right="-360"/>
        <w:rPr>
          <w:rFonts w:ascii="Times New Roman" w:hAnsi="Times New Roman"/>
        </w:rPr>
      </w:pPr>
      <w:r>
        <w:rPr>
          <w:rFonts w:ascii="Times New Roman" w:hAnsi="Times New Roman"/>
        </w:rPr>
        <w:t xml:space="preserve">List all companies or agencies for which you have consulted and estimate the percentage of time that you spent consulting in </w:t>
      </w:r>
      <w:r w:rsidR="004445A3">
        <w:rPr>
          <w:rFonts w:ascii="Times New Roman" w:hAnsi="Times New Roman"/>
        </w:rPr>
        <w:t>2017</w:t>
      </w:r>
      <w:r>
        <w:rPr>
          <w:rFonts w:ascii="Times New Roman" w:hAnsi="Times New Roman"/>
        </w:rPr>
        <w:t>.</w:t>
      </w:r>
    </w:p>
    <w:p w:rsidR="00D26FB9" w:rsidRDefault="00D26FB9">
      <w:pPr>
        <w:ind w:right="-360"/>
        <w:rPr>
          <w:rFonts w:ascii="Times New Roman" w:hAnsi="Times New Roman"/>
        </w:rPr>
      </w:pPr>
    </w:p>
    <w:p w:rsidR="00D26FB9" w:rsidRDefault="00D26FB9">
      <w:pPr>
        <w:ind w:right="-360"/>
        <w:rPr>
          <w:rFonts w:ascii="Times New Roman" w:hAnsi="Times New Roman"/>
        </w:rPr>
      </w:pPr>
    </w:p>
    <w:p w:rsidR="00D26FB9" w:rsidRDefault="00D26FB9">
      <w:pPr>
        <w:ind w:right="-360"/>
        <w:rPr>
          <w:rFonts w:ascii="Times New Roman" w:hAnsi="Times New Roman"/>
          <w:b/>
        </w:rPr>
      </w:pPr>
      <w:r>
        <w:rPr>
          <w:rFonts w:ascii="Times New Roman" w:hAnsi="Times New Roman"/>
          <w:b/>
        </w:rPr>
        <w:t>Item for Information Purposes Only</w:t>
      </w:r>
    </w:p>
    <w:p w:rsidR="00D26FB9" w:rsidRDefault="00D26FB9">
      <w:pPr>
        <w:ind w:right="-360"/>
        <w:rPr>
          <w:rFonts w:ascii="Times New Roman" w:hAnsi="Times New Roman"/>
          <w:b/>
        </w:rPr>
      </w:pPr>
    </w:p>
    <w:p w:rsidR="00D26FB9" w:rsidRDefault="00D26FB9">
      <w:pPr>
        <w:ind w:left="420" w:right="-360"/>
        <w:rPr>
          <w:rFonts w:ascii="Times New Roman" w:hAnsi="Times New Roman"/>
          <w:b/>
        </w:rPr>
      </w:pPr>
      <w:r>
        <w:rPr>
          <w:rFonts w:ascii="Times New Roman" w:hAnsi="Times New Roman"/>
          <w:b/>
        </w:rPr>
        <w:t>•</w:t>
      </w:r>
      <w:r>
        <w:rPr>
          <w:rFonts w:ascii="Times New Roman" w:hAnsi="Times New Roman"/>
          <w:b/>
        </w:rPr>
        <w:tab/>
        <w:t>International Activities</w:t>
      </w:r>
    </w:p>
    <w:p w:rsidR="00D26FB9" w:rsidRDefault="00D26FB9">
      <w:pPr>
        <w:pStyle w:val="BlockText"/>
      </w:pPr>
      <w:r>
        <w:t xml:space="preserve">Describe collaborations with individuals or institutions outside of the </w:t>
      </w:r>
      <w:smartTag w:uri="urn:schemas-microsoft-com:office:smarttags" w:element="place">
        <w:smartTag w:uri="urn:schemas-microsoft-com:office:smarttags" w:element="country-region">
          <w:r>
            <w:t>U.S.</w:t>
          </w:r>
        </w:smartTag>
      </w:smartTag>
      <w:r>
        <w:t xml:space="preserve"> in the areas of research, education and other professional activities.</w:t>
      </w:r>
    </w:p>
    <w:sectPr w:rsidR="00D26FB9" w:rsidSect="00942622">
      <w:headerReference w:type="default" r:id="rId8"/>
      <w:foot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7AA" w:rsidRDefault="005407AA">
      <w:r>
        <w:separator/>
      </w:r>
    </w:p>
  </w:endnote>
  <w:endnote w:type="continuationSeparator" w:id="0">
    <w:p w:rsidR="005407AA" w:rsidRDefault="0054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95" w:rsidRDefault="008C16E1">
    <w:pPr>
      <w:pStyle w:val="Footer"/>
      <w:jc w:val="right"/>
      <w:rPr>
        <w:rFonts w:ascii="Times New Roman" w:hAnsi="Times New Roman"/>
        <w:sz w:val="22"/>
      </w:rPr>
    </w:pPr>
    <w:r>
      <w:rPr>
        <w:rFonts w:ascii="Times New Roman" w:hAnsi="Times New Roman"/>
        <w:sz w:val="22"/>
      </w:rPr>
      <w:t>Dietrich College</w:t>
    </w:r>
    <w:r w:rsidR="00885F95">
      <w:rPr>
        <w:rFonts w:ascii="Times New Roman" w:hAnsi="Times New Roman"/>
        <w:sz w:val="22"/>
      </w:rPr>
      <w:t xml:space="preserve"> Faculty Annual Report   </w:t>
    </w:r>
    <w:r w:rsidR="0007778E">
      <w:rPr>
        <w:rStyle w:val="PageNumber"/>
        <w:rFonts w:ascii="Times New Roman" w:hAnsi="Times New Roman"/>
        <w:sz w:val="22"/>
      </w:rPr>
      <w:fldChar w:fldCharType="begin"/>
    </w:r>
    <w:r w:rsidR="00885F95">
      <w:rPr>
        <w:rStyle w:val="PageNumber"/>
        <w:rFonts w:ascii="Times New Roman" w:hAnsi="Times New Roman"/>
        <w:sz w:val="22"/>
      </w:rPr>
      <w:instrText xml:space="preserve"> PAGE </w:instrText>
    </w:r>
    <w:r w:rsidR="0007778E">
      <w:rPr>
        <w:rStyle w:val="PageNumber"/>
        <w:rFonts w:ascii="Times New Roman" w:hAnsi="Times New Roman"/>
        <w:sz w:val="22"/>
      </w:rPr>
      <w:fldChar w:fldCharType="separate"/>
    </w:r>
    <w:r w:rsidR="004445A3">
      <w:rPr>
        <w:rStyle w:val="PageNumber"/>
        <w:rFonts w:ascii="Times New Roman" w:hAnsi="Times New Roman"/>
        <w:noProof/>
        <w:sz w:val="22"/>
      </w:rPr>
      <w:t>1</w:t>
    </w:r>
    <w:r w:rsidR="0007778E">
      <w:rPr>
        <w:rStyle w:val="PageNumber"/>
        <w:rFonts w:ascii="Times New Roman" w:hAnsi="Times New Roman"/>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7AA" w:rsidRDefault="005407AA">
      <w:r>
        <w:separator/>
      </w:r>
    </w:p>
  </w:footnote>
  <w:footnote w:type="continuationSeparator" w:id="0">
    <w:p w:rsidR="005407AA" w:rsidRDefault="00540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95" w:rsidRDefault="00885F95">
    <w:pPr>
      <w:rPr>
        <w:rFonts w:ascii="Times New Roman" w:hAnsi="Times New Roman"/>
      </w:rPr>
    </w:pPr>
    <w:r>
      <w:rPr>
        <w:rFonts w:ascii="Times New Roman" w:hAnsi="Times New Roman"/>
      </w:rPr>
      <w:t>Insert the following into the document header:</w:t>
    </w:r>
  </w:p>
  <w:p w:rsidR="00885F95" w:rsidRDefault="00885F95">
    <w:pPr>
      <w:rPr>
        <w:rFonts w:ascii="Times New Roman" w:hAnsi="Times New Roman"/>
        <w:b/>
      </w:rPr>
    </w:pPr>
    <w:r>
      <w:rPr>
        <w:rFonts w:ascii="Times New Roman" w:hAnsi="Times New Roman"/>
        <w:b/>
      </w:rPr>
      <w:t>Name of Faculty Member</w:t>
    </w:r>
  </w:p>
  <w:p w:rsidR="00885F95" w:rsidRDefault="00885F95">
    <w:pPr>
      <w:rPr>
        <w:rFonts w:ascii="Times New Roman" w:hAnsi="Times New Roman"/>
        <w:b/>
      </w:rPr>
    </w:pPr>
    <w:r>
      <w:rPr>
        <w:rFonts w:ascii="Times New Roman" w:hAnsi="Times New Roman"/>
        <w:b/>
      </w:rPr>
      <w:t>Academic Title</w:t>
    </w:r>
  </w:p>
  <w:p w:rsidR="00885F95" w:rsidRDefault="00885F95">
    <w:pPr>
      <w:rPr>
        <w:rFonts w:ascii="Times New Roman" w:hAnsi="Times New Roman"/>
        <w:b/>
      </w:rPr>
    </w:pPr>
    <w:r>
      <w:rPr>
        <w:rFonts w:ascii="Times New Roman" w:hAnsi="Times New Roman"/>
        <w:b/>
      </w:rPr>
      <w:t>Department</w:t>
    </w:r>
  </w:p>
  <w:p w:rsidR="00885F95" w:rsidRDefault="00885F95">
    <w:pPr>
      <w:rPr>
        <w:rFonts w:ascii="Times New Roman" w:hAnsi="Times New Roman"/>
        <w:b/>
      </w:rPr>
    </w:pPr>
    <w:r>
      <w:rPr>
        <w:rFonts w:ascii="Times New Roman" w:hAnsi="Times New Roman"/>
        <w:b/>
      </w:rPr>
      <w:t xml:space="preserve">Activities for January 1, </w:t>
    </w:r>
    <w:r w:rsidR="004445A3">
      <w:rPr>
        <w:rFonts w:ascii="Times New Roman" w:hAnsi="Times New Roman"/>
        <w:b/>
      </w:rPr>
      <w:t>2017</w:t>
    </w:r>
    <w:r>
      <w:rPr>
        <w:rFonts w:ascii="Times New Roman" w:hAnsi="Times New Roman"/>
        <w:b/>
      </w:rPr>
      <w:t xml:space="preserve"> - December 31, </w:t>
    </w:r>
    <w:r w:rsidR="004445A3">
      <w:rPr>
        <w:rFonts w:ascii="Times New Roman" w:hAnsi="Times New Roman"/>
        <w:b/>
      </w:rPr>
      <w:t>2017</w:t>
    </w:r>
  </w:p>
  <w:p w:rsidR="00885F95" w:rsidRDefault="00885F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4BC3"/>
    <w:multiLevelType w:val="hybridMultilevel"/>
    <w:tmpl w:val="886C1A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A547AF6"/>
    <w:multiLevelType w:val="hybridMultilevel"/>
    <w:tmpl w:val="28E899AA"/>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0B16BAA"/>
    <w:multiLevelType w:val="hybridMultilevel"/>
    <w:tmpl w:val="4F4A2F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CF8"/>
    <w:rsid w:val="00000049"/>
    <w:rsid w:val="000338DB"/>
    <w:rsid w:val="0007778E"/>
    <w:rsid w:val="00077BDE"/>
    <w:rsid w:val="00150FDA"/>
    <w:rsid w:val="001948F4"/>
    <w:rsid w:val="001F006B"/>
    <w:rsid w:val="00220BC4"/>
    <w:rsid w:val="00281FF6"/>
    <w:rsid w:val="002F1E25"/>
    <w:rsid w:val="0031775D"/>
    <w:rsid w:val="00402F2A"/>
    <w:rsid w:val="00406F8E"/>
    <w:rsid w:val="004445A3"/>
    <w:rsid w:val="0049310F"/>
    <w:rsid w:val="004C169A"/>
    <w:rsid w:val="004C3FB1"/>
    <w:rsid w:val="004C5794"/>
    <w:rsid w:val="00534CF8"/>
    <w:rsid w:val="005407AA"/>
    <w:rsid w:val="00543E4C"/>
    <w:rsid w:val="00544378"/>
    <w:rsid w:val="005C730A"/>
    <w:rsid w:val="005F54F7"/>
    <w:rsid w:val="006F6010"/>
    <w:rsid w:val="007A183F"/>
    <w:rsid w:val="007A76A9"/>
    <w:rsid w:val="007E6A06"/>
    <w:rsid w:val="00885F95"/>
    <w:rsid w:val="008A4FC2"/>
    <w:rsid w:val="008C16E1"/>
    <w:rsid w:val="008C4119"/>
    <w:rsid w:val="008E58DD"/>
    <w:rsid w:val="009042FA"/>
    <w:rsid w:val="00937BFB"/>
    <w:rsid w:val="00942622"/>
    <w:rsid w:val="009557AF"/>
    <w:rsid w:val="009A3D8E"/>
    <w:rsid w:val="009D400D"/>
    <w:rsid w:val="00A4291B"/>
    <w:rsid w:val="00A51629"/>
    <w:rsid w:val="00AA6CB2"/>
    <w:rsid w:val="00AB1BBD"/>
    <w:rsid w:val="00AE7C15"/>
    <w:rsid w:val="00AF6C2F"/>
    <w:rsid w:val="00B1033D"/>
    <w:rsid w:val="00B21293"/>
    <w:rsid w:val="00BC146A"/>
    <w:rsid w:val="00C062A4"/>
    <w:rsid w:val="00C15F01"/>
    <w:rsid w:val="00C571E3"/>
    <w:rsid w:val="00CC629F"/>
    <w:rsid w:val="00D06465"/>
    <w:rsid w:val="00D214D2"/>
    <w:rsid w:val="00D26FB9"/>
    <w:rsid w:val="00D83D81"/>
    <w:rsid w:val="00DC2F07"/>
    <w:rsid w:val="00E26E6A"/>
    <w:rsid w:val="00F23E81"/>
    <w:rsid w:val="00FB216A"/>
    <w:rsid w:val="00FF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622"/>
    <w:pPr>
      <w:overflowPunct w:val="0"/>
      <w:autoSpaceDE w:val="0"/>
      <w:autoSpaceDN w:val="0"/>
      <w:adjustRightInd w:val="0"/>
      <w:textAlignment w:val="baseline"/>
    </w:pPr>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2622"/>
    <w:pPr>
      <w:tabs>
        <w:tab w:val="center" w:pos="4320"/>
        <w:tab w:val="right" w:pos="8640"/>
      </w:tabs>
    </w:pPr>
  </w:style>
  <w:style w:type="paragraph" w:styleId="Footer">
    <w:name w:val="footer"/>
    <w:basedOn w:val="Normal"/>
    <w:rsid w:val="00942622"/>
    <w:pPr>
      <w:tabs>
        <w:tab w:val="center" w:pos="4320"/>
        <w:tab w:val="right" w:pos="8640"/>
      </w:tabs>
    </w:pPr>
  </w:style>
  <w:style w:type="character" w:styleId="PageNumber">
    <w:name w:val="page number"/>
    <w:basedOn w:val="DefaultParagraphFont"/>
    <w:rsid w:val="00942622"/>
  </w:style>
  <w:style w:type="paragraph" w:styleId="BlockText">
    <w:name w:val="Block Text"/>
    <w:basedOn w:val="Normal"/>
    <w:rsid w:val="00942622"/>
    <w:pPr>
      <w:ind w:left="420" w:right="-36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vt:lpstr>
    </vt:vector>
  </TitlesOfParts>
  <Company>Carnegie Mellon University</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H&amp;SS Dean's Office</dc:creator>
  <cp:lastModifiedBy>Susan Kinchelow</cp:lastModifiedBy>
  <cp:revision>2</cp:revision>
  <cp:lastPrinted>2017-12-08T17:14:00Z</cp:lastPrinted>
  <dcterms:created xsi:type="dcterms:W3CDTF">2017-12-08T17:14:00Z</dcterms:created>
  <dcterms:modified xsi:type="dcterms:W3CDTF">2017-12-08T17:14:00Z</dcterms:modified>
</cp:coreProperties>
</file>